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64" w:rsidRPr="007C1864" w:rsidRDefault="007C1864" w:rsidP="007C1864">
      <w:pPr>
        <w:widowControl/>
        <w:spacing w:after="145" w:line="567" w:lineRule="exact"/>
        <w:jc w:val="left"/>
        <w:rPr>
          <w:rFonts w:ascii="Calibri" w:eastAsia="宋体" w:hAnsi="Calibri" w:cs="Times New Roman"/>
          <w:kern w:val="0"/>
          <w:sz w:val="24"/>
          <w:szCs w:val="24"/>
        </w:rPr>
      </w:pPr>
      <w:r w:rsidRPr="007C1864">
        <w:rPr>
          <w:rFonts w:ascii="黑体" w:eastAsia="黑体" w:hAnsi="Calibri" w:cs="Times New Roman" w:hint="eastAsia"/>
          <w:b/>
          <w:kern w:val="0"/>
          <w:sz w:val="24"/>
          <w:szCs w:val="24"/>
        </w:rPr>
        <w:t>合同编号：</w:t>
      </w:r>
    </w:p>
    <w:p w:rsidR="007C1864" w:rsidRPr="007C1864" w:rsidRDefault="007C1864" w:rsidP="007C1864">
      <w:pPr>
        <w:widowControl/>
        <w:spacing w:line="567" w:lineRule="exact"/>
        <w:jc w:val="left"/>
        <w:rPr>
          <w:rFonts w:ascii="Calibri" w:eastAsia="宋体" w:hAnsi="Calibri" w:cs="Times New Roman"/>
          <w:kern w:val="0"/>
        </w:rPr>
      </w:pPr>
    </w:p>
    <w:p w:rsidR="007C1864" w:rsidRPr="007C1864" w:rsidRDefault="007C1864" w:rsidP="007C1864">
      <w:pPr>
        <w:widowControl/>
        <w:spacing w:line="567" w:lineRule="exact"/>
        <w:jc w:val="left"/>
        <w:rPr>
          <w:rFonts w:ascii="Calibri" w:eastAsia="宋体" w:hAnsi="Calibri" w:cs="Times New Roman"/>
          <w:kern w:val="0"/>
        </w:rPr>
      </w:pPr>
    </w:p>
    <w:p w:rsidR="007C1864" w:rsidRPr="007C1864" w:rsidRDefault="007C1864" w:rsidP="007C1864">
      <w:pPr>
        <w:widowControl/>
        <w:spacing w:line="567" w:lineRule="exact"/>
        <w:jc w:val="left"/>
        <w:rPr>
          <w:rFonts w:ascii="Calibri" w:eastAsia="宋体" w:hAnsi="Calibri" w:cs="Times New Roman"/>
          <w:kern w:val="0"/>
        </w:rPr>
      </w:pPr>
    </w:p>
    <w:p w:rsidR="00D4704D" w:rsidRDefault="00D4704D" w:rsidP="007C1864">
      <w:pPr>
        <w:widowControl/>
        <w:spacing w:line="567" w:lineRule="exact"/>
        <w:jc w:val="left"/>
        <w:rPr>
          <w:rFonts w:ascii="Calibri" w:eastAsia="宋体" w:hAnsi="Calibri" w:cs="Times New Roman"/>
          <w:kern w:val="0"/>
        </w:rPr>
      </w:pPr>
    </w:p>
    <w:p w:rsidR="0086150C" w:rsidRPr="007C1864" w:rsidRDefault="0086150C" w:rsidP="007C1864">
      <w:pPr>
        <w:widowControl/>
        <w:spacing w:line="567" w:lineRule="exact"/>
        <w:jc w:val="left"/>
        <w:rPr>
          <w:rFonts w:ascii="Calibri" w:eastAsia="宋体" w:hAnsi="Calibri" w:cs="Times New Roman"/>
          <w:kern w:val="0"/>
        </w:rPr>
      </w:pPr>
    </w:p>
    <w:p w:rsidR="007C1864" w:rsidRPr="007C1864" w:rsidRDefault="00D4704D" w:rsidP="007C1864">
      <w:pPr>
        <w:widowControl/>
        <w:tabs>
          <w:tab w:val="left" w:pos="360"/>
          <w:tab w:val="left" w:pos="540"/>
        </w:tabs>
        <w:spacing w:line="567" w:lineRule="exact"/>
        <w:jc w:val="center"/>
        <w:rPr>
          <w:rFonts w:ascii="黑体" w:eastAsia="黑体" w:hAnsi="Calibri" w:cs="Times New Roman"/>
          <w:kern w:val="0"/>
          <w:sz w:val="52"/>
        </w:rPr>
      </w:pPr>
      <w:r>
        <w:rPr>
          <w:rFonts w:ascii="黑体" w:eastAsia="黑体" w:hAnsi="Calibri" w:cs="Times New Roman" w:hint="eastAsia"/>
          <w:kern w:val="0"/>
          <w:sz w:val="52"/>
        </w:rPr>
        <w:t xml:space="preserve">   </w:t>
      </w:r>
      <w:r w:rsidR="0086150C">
        <w:rPr>
          <w:rFonts w:ascii="黑体" w:eastAsia="黑体" w:hAnsi="Calibri" w:cs="Times New Roman" w:hint="eastAsia"/>
          <w:kern w:val="0"/>
          <w:sz w:val="52"/>
        </w:rPr>
        <w:t>政府</w:t>
      </w:r>
      <w:r w:rsidR="007C1864" w:rsidRPr="007C1864">
        <w:rPr>
          <w:rFonts w:ascii="黑体" w:eastAsia="黑体" w:hAnsi="Calibri" w:cs="Times New Roman" w:hint="eastAsia"/>
          <w:kern w:val="0"/>
          <w:sz w:val="52"/>
        </w:rPr>
        <w:t>采购合同</w:t>
      </w:r>
      <w:r w:rsidR="007C1864">
        <w:rPr>
          <w:rFonts w:ascii="黑体" w:eastAsia="黑体" w:hAnsi="Calibri" w:cs="Times New Roman" w:hint="eastAsia"/>
          <w:kern w:val="0"/>
          <w:sz w:val="52"/>
        </w:rPr>
        <w:t>（工程</w:t>
      </w:r>
      <w:r w:rsidR="007C1864" w:rsidRPr="007C1864">
        <w:rPr>
          <w:rFonts w:ascii="黑体" w:eastAsia="黑体" w:hAnsi="Calibri" w:cs="Times New Roman" w:hint="eastAsia"/>
          <w:kern w:val="0"/>
          <w:sz w:val="52"/>
        </w:rPr>
        <w:t>类）</w:t>
      </w:r>
    </w:p>
    <w:p w:rsidR="007C1864" w:rsidRPr="007C1864" w:rsidRDefault="007C1864" w:rsidP="007C1864">
      <w:pPr>
        <w:widowControl/>
        <w:spacing w:line="567" w:lineRule="exact"/>
        <w:jc w:val="center"/>
        <w:rPr>
          <w:rFonts w:ascii="黑体" w:eastAsia="黑体" w:hAnsi="Calibri" w:cs="Times New Roman"/>
          <w:b/>
          <w:kern w:val="0"/>
          <w:sz w:val="28"/>
          <w:szCs w:val="28"/>
        </w:rPr>
      </w:pPr>
    </w:p>
    <w:p w:rsidR="007C1864" w:rsidRDefault="007C1864" w:rsidP="007C1864">
      <w:pPr>
        <w:widowControl/>
        <w:spacing w:line="567" w:lineRule="exact"/>
        <w:jc w:val="left"/>
        <w:rPr>
          <w:rFonts w:ascii="黑体" w:eastAsia="黑体" w:hAnsi="Calibri" w:cs="Times New Roman"/>
          <w:kern w:val="0"/>
          <w:sz w:val="32"/>
        </w:rPr>
      </w:pPr>
    </w:p>
    <w:p w:rsidR="0086150C" w:rsidRDefault="0086150C" w:rsidP="007C1864">
      <w:pPr>
        <w:widowControl/>
        <w:spacing w:line="567" w:lineRule="exact"/>
        <w:jc w:val="left"/>
        <w:rPr>
          <w:rFonts w:ascii="黑体" w:eastAsia="黑体" w:hAnsi="Calibri" w:cs="Times New Roman"/>
          <w:kern w:val="0"/>
          <w:sz w:val="32"/>
        </w:rPr>
      </w:pPr>
    </w:p>
    <w:p w:rsidR="0086150C" w:rsidRDefault="0086150C" w:rsidP="007C1864">
      <w:pPr>
        <w:widowControl/>
        <w:spacing w:line="567" w:lineRule="exact"/>
        <w:jc w:val="left"/>
        <w:rPr>
          <w:rFonts w:ascii="黑体" w:eastAsia="黑体" w:hAnsi="Calibri" w:cs="Times New Roman"/>
          <w:kern w:val="0"/>
          <w:sz w:val="32"/>
        </w:rPr>
      </w:pPr>
    </w:p>
    <w:p w:rsidR="0086150C" w:rsidRDefault="0086150C" w:rsidP="007C1864">
      <w:pPr>
        <w:widowControl/>
        <w:spacing w:line="567" w:lineRule="exact"/>
        <w:jc w:val="left"/>
        <w:rPr>
          <w:rFonts w:ascii="黑体" w:eastAsia="黑体" w:hAnsi="Calibri" w:cs="Times New Roman"/>
          <w:kern w:val="0"/>
          <w:sz w:val="32"/>
        </w:rPr>
      </w:pPr>
    </w:p>
    <w:p w:rsidR="0086150C" w:rsidRPr="007C1864" w:rsidRDefault="0086150C" w:rsidP="007C1864">
      <w:pPr>
        <w:widowControl/>
        <w:spacing w:line="567" w:lineRule="exact"/>
        <w:jc w:val="left"/>
        <w:rPr>
          <w:rFonts w:ascii="黑体" w:eastAsia="黑体" w:hAnsi="Calibri" w:cs="Times New Roman"/>
          <w:kern w:val="0"/>
          <w:sz w:val="32"/>
        </w:rPr>
      </w:pPr>
    </w:p>
    <w:p w:rsidR="007C1864" w:rsidRDefault="007C1864" w:rsidP="00933615">
      <w:pPr>
        <w:widowControl/>
        <w:spacing w:line="567" w:lineRule="exact"/>
        <w:ind w:left="40" w:firstLineChars="250" w:firstLine="800"/>
        <w:rPr>
          <w:rFonts w:ascii="黑体" w:eastAsia="黑体" w:hAnsi="宋体" w:cs="Times New Roman"/>
          <w:kern w:val="0"/>
          <w:sz w:val="32"/>
          <w:szCs w:val="32"/>
          <w:u w:val="single"/>
        </w:rPr>
      </w:pPr>
      <w:r w:rsidRPr="007C1864">
        <w:rPr>
          <w:rFonts w:ascii="黑体" w:eastAsia="黑体" w:hAnsi="宋体" w:cs="Times New Roman" w:hint="eastAsia"/>
          <w:kern w:val="0"/>
          <w:sz w:val="32"/>
          <w:szCs w:val="32"/>
        </w:rPr>
        <w:t>项</w:t>
      </w:r>
      <w:r w:rsidR="00933615">
        <w:rPr>
          <w:rFonts w:ascii="黑体" w:eastAsia="黑体" w:hAnsi="宋体" w:cs="Times New Roman" w:hint="eastAsia"/>
          <w:kern w:val="0"/>
          <w:sz w:val="32"/>
          <w:szCs w:val="32"/>
        </w:rPr>
        <w:t xml:space="preserve">  </w:t>
      </w:r>
      <w:r w:rsidRPr="007C1864">
        <w:rPr>
          <w:rFonts w:ascii="黑体" w:eastAsia="黑体" w:hAnsi="宋体" w:cs="Times New Roman" w:hint="eastAsia"/>
          <w:kern w:val="0"/>
          <w:sz w:val="32"/>
          <w:szCs w:val="32"/>
        </w:rPr>
        <w:t>目</w:t>
      </w:r>
      <w:r w:rsidR="00933615">
        <w:rPr>
          <w:rFonts w:ascii="黑体" w:eastAsia="黑体" w:hAnsi="宋体" w:cs="Times New Roman" w:hint="eastAsia"/>
          <w:kern w:val="0"/>
          <w:sz w:val="32"/>
          <w:szCs w:val="32"/>
        </w:rPr>
        <w:t xml:space="preserve">  </w:t>
      </w:r>
      <w:r w:rsidRPr="007C1864">
        <w:rPr>
          <w:rFonts w:ascii="黑体" w:eastAsia="黑体" w:hAnsi="宋体" w:cs="Times New Roman" w:hint="eastAsia"/>
          <w:kern w:val="0"/>
          <w:sz w:val="32"/>
          <w:szCs w:val="32"/>
        </w:rPr>
        <w:t>名</w:t>
      </w:r>
      <w:r w:rsidR="00933615">
        <w:rPr>
          <w:rFonts w:ascii="黑体" w:eastAsia="黑体" w:hAnsi="宋体" w:cs="Times New Roman" w:hint="eastAsia"/>
          <w:kern w:val="0"/>
          <w:sz w:val="32"/>
          <w:szCs w:val="32"/>
        </w:rPr>
        <w:t xml:space="preserve">  </w:t>
      </w:r>
      <w:r w:rsidRPr="007C1864">
        <w:rPr>
          <w:rFonts w:ascii="黑体" w:eastAsia="黑体" w:hAnsi="宋体" w:cs="Times New Roman" w:hint="eastAsia"/>
          <w:kern w:val="0"/>
          <w:sz w:val="32"/>
          <w:szCs w:val="32"/>
        </w:rPr>
        <w:t>称：</w:t>
      </w:r>
      <w:r w:rsidRPr="007C1864">
        <w:rPr>
          <w:rFonts w:ascii="黑体" w:eastAsia="黑体" w:hAnsi="宋体" w:cs="Times New Roman" w:hint="eastAsia"/>
          <w:kern w:val="0"/>
          <w:sz w:val="32"/>
          <w:szCs w:val="32"/>
          <w:u w:val="single"/>
        </w:rPr>
        <w:t xml:space="preserve">                                     </w:t>
      </w:r>
    </w:p>
    <w:p w:rsidR="00BD17DB" w:rsidRPr="007C1864" w:rsidRDefault="00BD17DB" w:rsidP="00933615">
      <w:pPr>
        <w:widowControl/>
        <w:spacing w:line="567" w:lineRule="exact"/>
        <w:ind w:left="40" w:firstLineChars="250" w:firstLine="800"/>
        <w:rPr>
          <w:rFonts w:ascii="黑体" w:eastAsia="黑体" w:hAnsi="Calibri" w:cs="Times New Roman"/>
          <w:kern w:val="0"/>
          <w:sz w:val="32"/>
          <w:szCs w:val="32"/>
          <w:u w:val="single"/>
        </w:rPr>
      </w:pPr>
    </w:p>
    <w:p w:rsidR="007C1864" w:rsidRDefault="00933615" w:rsidP="00933615">
      <w:pPr>
        <w:widowControl/>
        <w:spacing w:line="567" w:lineRule="exact"/>
        <w:ind w:left="40" w:firstLineChars="250" w:firstLine="800"/>
        <w:rPr>
          <w:rFonts w:ascii="黑体" w:eastAsia="黑体" w:hAnsi="宋体" w:cs="Times New Roman"/>
          <w:kern w:val="0"/>
          <w:sz w:val="32"/>
          <w:szCs w:val="32"/>
          <w:u w:val="single"/>
        </w:rPr>
      </w:pPr>
      <w:r>
        <w:rPr>
          <w:rFonts w:ascii="黑体" w:eastAsia="黑体" w:hAnsi="宋体" w:cs="Times New Roman" w:hint="eastAsia"/>
          <w:kern w:val="0"/>
          <w:sz w:val="32"/>
          <w:szCs w:val="32"/>
        </w:rPr>
        <w:t>发包人（甲方）</w:t>
      </w:r>
      <w:r w:rsidR="007C1864" w:rsidRPr="007C1864">
        <w:rPr>
          <w:rFonts w:ascii="黑体" w:eastAsia="黑体" w:hAnsi="宋体" w:cs="Times New Roman" w:hint="eastAsia"/>
          <w:kern w:val="0"/>
          <w:sz w:val="32"/>
          <w:szCs w:val="32"/>
        </w:rPr>
        <w:t>：</w:t>
      </w:r>
      <w:r w:rsidR="007C1864" w:rsidRPr="007C1864">
        <w:rPr>
          <w:rFonts w:ascii="黑体" w:eastAsia="黑体" w:hAnsi="宋体" w:cs="Times New Roman" w:hint="eastAsia"/>
          <w:kern w:val="0"/>
          <w:sz w:val="32"/>
          <w:szCs w:val="32"/>
          <w:u w:val="single"/>
        </w:rPr>
        <w:t xml:space="preserve">      </w:t>
      </w:r>
      <w:r w:rsidR="00D4704D">
        <w:rPr>
          <w:rFonts w:ascii="黑体" w:eastAsia="黑体" w:hAnsi="宋体" w:cs="Times New Roman"/>
          <w:kern w:val="0"/>
          <w:sz w:val="32"/>
          <w:szCs w:val="32"/>
          <w:u w:val="single"/>
        </w:rPr>
        <w:t xml:space="preserve">   </w:t>
      </w:r>
      <w:r w:rsidR="007C1864" w:rsidRPr="007C1864">
        <w:rPr>
          <w:rFonts w:ascii="黑体" w:eastAsia="黑体" w:hAnsi="宋体" w:cs="Times New Roman" w:hint="eastAsia"/>
          <w:kern w:val="0"/>
          <w:sz w:val="32"/>
          <w:szCs w:val="32"/>
          <w:u w:val="single"/>
        </w:rPr>
        <w:t xml:space="preserve">江苏开放大学      </w:t>
      </w:r>
      <w:r w:rsidR="00BD17DB">
        <w:rPr>
          <w:rFonts w:ascii="黑体" w:eastAsia="黑体" w:hAnsi="宋体" w:cs="Times New Roman"/>
          <w:kern w:val="0"/>
          <w:sz w:val="32"/>
          <w:szCs w:val="32"/>
          <w:u w:val="single"/>
        </w:rPr>
        <w:t xml:space="preserve">         </w:t>
      </w:r>
      <w:r w:rsidR="007C1864" w:rsidRPr="007C1864">
        <w:rPr>
          <w:rFonts w:ascii="黑体" w:eastAsia="黑体" w:hAnsi="宋体" w:cs="Times New Roman" w:hint="eastAsia"/>
          <w:kern w:val="0"/>
          <w:sz w:val="32"/>
          <w:szCs w:val="32"/>
          <w:u w:val="single"/>
        </w:rPr>
        <w:t xml:space="preserve">       </w:t>
      </w:r>
    </w:p>
    <w:p w:rsidR="00BD17DB" w:rsidRPr="007C1864" w:rsidRDefault="00BD17DB" w:rsidP="00933615">
      <w:pPr>
        <w:widowControl/>
        <w:spacing w:line="567" w:lineRule="exact"/>
        <w:ind w:left="40" w:firstLineChars="250" w:firstLine="800"/>
        <w:rPr>
          <w:rFonts w:ascii="黑体" w:eastAsia="黑体" w:hAnsi="Calibri" w:cs="Times New Roman"/>
          <w:kern w:val="0"/>
          <w:sz w:val="32"/>
          <w:szCs w:val="32"/>
          <w:u w:val="single"/>
        </w:rPr>
      </w:pPr>
    </w:p>
    <w:p w:rsidR="007C1864" w:rsidRDefault="007C1864" w:rsidP="00933615">
      <w:pPr>
        <w:widowControl/>
        <w:spacing w:line="567" w:lineRule="exact"/>
        <w:rPr>
          <w:rFonts w:ascii="黑体" w:eastAsia="黑体" w:hAnsi="宋体" w:cs="Times New Roman"/>
          <w:kern w:val="0"/>
          <w:sz w:val="32"/>
          <w:szCs w:val="32"/>
          <w:u w:val="single"/>
        </w:rPr>
      </w:pPr>
      <w:r w:rsidRPr="007C1864">
        <w:rPr>
          <w:rFonts w:ascii="黑体" w:eastAsia="黑体" w:hAnsi="Calibri" w:cs="Times New Roman" w:hint="eastAsia"/>
          <w:kern w:val="0"/>
          <w:sz w:val="32"/>
          <w:szCs w:val="32"/>
        </w:rPr>
        <w:tab/>
      </w:r>
      <w:r w:rsidR="00933615">
        <w:rPr>
          <w:rFonts w:ascii="黑体" w:eastAsia="黑体" w:hAnsi="Calibri" w:cs="Times New Roman"/>
          <w:kern w:val="0"/>
          <w:sz w:val="32"/>
          <w:szCs w:val="32"/>
        </w:rPr>
        <w:t xml:space="preserve">   </w:t>
      </w:r>
      <w:r w:rsidR="00933615">
        <w:rPr>
          <w:rFonts w:ascii="黑体" w:eastAsia="黑体" w:hAnsi="宋体" w:cs="Times New Roman" w:hint="eastAsia"/>
          <w:kern w:val="0"/>
          <w:sz w:val="32"/>
          <w:szCs w:val="32"/>
        </w:rPr>
        <w:t>承包人（乙方）</w:t>
      </w:r>
      <w:r w:rsidRPr="007C1864">
        <w:rPr>
          <w:rFonts w:ascii="黑体" w:eastAsia="黑体" w:hAnsi="宋体" w:cs="Times New Roman" w:hint="eastAsia"/>
          <w:kern w:val="0"/>
          <w:sz w:val="32"/>
          <w:szCs w:val="32"/>
        </w:rPr>
        <w:t>：</w:t>
      </w:r>
      <w:r w:rsidRPr="007C1864">
        <w:rPr>
          <w:rFonts w:ascii="黑体" w:eastAsia="黑体" w:hAnsi="宋体" w:cs="Times New Roman" w:hint="eastAsia"/>
          <w:kern w:val="0"/>
          <w:sz w:val="32"/>
          <w:szCs w:val="32"/>
          <w:u w:val="single"/>
        </w:rPr>
        <w:t xml:space="preserve">           </w:t>
      </w:r>
      <w:r w:rsidR="00BD17DB">
        <w:rPr>
          <w:rFonts w:ascii="黑体" w:eastAsia="黑体" w:hAnsi="宋体" w:cs="Times New Roman"/>
          <w:kern w:val="0"/>
          <w:sz w:val="32"/>
          <w:szCs w:val="32"/>
          <w:u w:val="single"/>
        </w:rPr>
        <w:t xml:space="preserve">         </w:t>
      </w:r>
      <w:r w:rsidRPr="007C1864">
        <w:rPr>
          <w:rFonts w:ascii="黑体" w:eastAsia="黑体" w:hAnsi="宋体" w:cs="Times New Roman" w:hint="eastAsia"/>
          <w:kern w:val="0"/>
          <w:sz w:val="32"/>
          <w:szCs w:val="32"/>
          <w:u w:val="single"/>
        </w:rPr>
        <w:t xml:space="preserve">                    </w:t>
      </w:r>
    </w:p>
    <w:p w:rsidR="00BD17DB" w:rsidRPr="00D4704D" w:rsidRDefault="00BD17DB" w:rsidP="00933615">
      <w:pPr>
        <w:widowControl/>
        <w:spacing w:line="567" w:lineRule="exact"/>
        <w:rPr>
          <w:rFonts w:ascii="黑体" w:eastAsia="黑体" w:hAnsi="Calibri" w:cs="Times New Roman"/>
          <w:kern w:val="0"/>
          <w:sz w:val="32"/>
          <w:szCs w:val="32"/>
          <w:u w:val="single"/>
        </w:rPr>
      </w:pPr>
    </w:p>
    <w:p w:rsidR="007C1864" w:rsidRPr="007C1864" w:rsidRDefault="007C1864" w:rsidP="00933615">
      <w:pPr>
        <w:widowControl/>
        <w:spacing w:line="567" w:lineRule="exact"/>
        <w:rPr>
          <w:rFonts w:ascii="黑体" w:eastAsia="黑体" w:hAnsi="Calibri" w:cs="Times New Roman"/>
          <w:kern w:val="0"/>
          <w:sz w:val="32"/>
          <w:szCs w:val="32"/>
          <w:u w:val="single"/>
        </w:rPr>
      </w:pPr>
      <w:r w:rsidRPr="007C1864">
        <w:rPr>
          <w:rFonts w:ascii="黑体" w:eastAsia="黑体" w:hAnsi="Calibri" w:cs="Times New Roman" w:hint="eastAsia"/>
          <w:kern w:val="0"/>
          <w:sz w:val="32"/>
          <w:szCs w:val="32"/>
        </w:rPr>
        <w:tab/>
      </w:r>
      <w:r w:rsidRPr="007C1864">
        <w:rPr>
          <w:rFonts w:ascii="黑体" w:eastAsia="黑体" w:hAnsi="Calibri" w:cs="Times New Roman" w:hint="eastAsia"/>
          <w:kern w:val="0"/>
          <w:sz w:val="32"/>
          <w:szCs w:val="32"/>
        </w:rPr>
        <w:tab/>
      </w:r>
      <w:r w:rsidRPr="007C1864">
        <w:rPr>
          <w:rFonts w:ascii="黑体" w:eastAsia="黑体" w:hAnsi="宋体" w:cs="Times New Roman" w:hint="eastAsia"/>
          <w:kern w:val="0"/>
          <w:sz w:val="32"/>
          <w:szCs w:val="32"/>
        </w:rPr>
        <w:t>签</w:t>
      </w:r>
      <w:r w:rsidR="00933615">
        <w:rPr>
          <w:rFonts w:ascii="黑体" w:eastAsia="黑体" w:hAnsi="宋体" w:cs="Times New Roman" w:hint="eastAsia"/>
          <w:kern w:val="0"/>
          <w:sz w:val="32"/>
          <w:szCs w:val="32"/>
        </w:rPr>
        <w:t xml:space="preserve">  </w:t>
      </w:r>
      <w:r w:rsidRPr="007C1864">
        <w:rPr>
          <w:rFonts w:ascii="黑体" w:eastAsia="黑体" w:hAnsi="宋体" w:cs="Times New Roman" w:hint="eastAsia"/>
          <w:kern w:val="0"/>
          <w:sz w:val="32"/>
          <w:szCs w:val="32"/>
        </w:rPr>
        <w:t>订</w:t>
      </w:r>
      <w:r w:rsidR="00933615">
        <w:rPr>
          <w:rFonts w:ascii="黑体" w:eastAsia="黑体" w:hAnsi="宋体" w:cs="Times New Roman" w:hint="eastAsia"/>
          <w:kern w:val="0"/>
          <w:sz w:val="32"/>
          <w:szCs w:val="32"/>
        </w:rPr>
        <w:t xml:space="preserve">  </w:t>
      </w:r>
      <w:r w:rsidRPr="007C1864">
        <w:rPr>
          <w:rFonts w:ascii="黑体" w:eastAsia="黑体" w:hAnsi="宋体" w:cs="Times New Roman" w:hint="eastAsia"/>
          <w:kern w:val="0"/>
          <w:sz w:val="32"/>
          <w:szCs w:val="32"/>
        </w:rPr>
        <w:t>时</w:t>
      </w:r>
      <w:r w:rsidR="00933615">
        <w:rPr>
          <w:rFonts w:ascii="黑体" w:eastAsia="黑体" w:hAnsi="宋体" w:cs="Times New Roman" w:hint="eastAsia"/>
          <w:kern w:val="0"/>
          <w:sz w:val="32"/>
          <w:szCs w:val="32"/>
        </w:rPr>
        <w:t xml:space="preserve">  </w:t>
      </w:r>
      <w:r w:rsidRPr="007C1864">
        <w:rPr>
          <w:rFonts w:ascii="黑体" w:eastAsia="黑体" w:hAnsi="宋体" w:cs="Times New Roman" w:hint="eastAsia"/>
          <w:kern w:val="0"/>
          <w:sz w:val="32"/>
          <w:szCs w:val="32"/>
        </w:rPr>
        <w:t>间：</w:t>
      </w:r>
      <w:r w:rsidRPr="007C1864">
        <w:rPr>
          <w:rFonts w:ascii="黑体" w:eastAsia="黑体" w:hAnsi="宋体" w:cs="Times New Roman" w:hint="eastAsia"/>
          <w:kern w:val="0"/>
          <w:sz w:val="32"/>
          <w:szCs w:val="32"/>
          <w:u w:val="single"/>
        </w:rPr>
        <w:t xml:space="preserve">                                     </w:t>
      </w:r>
    </w:p>
    <w:p w:rsidR="007C1864" w:rsidRPr="00933615" w:rsidRDefault="007C1864" w:rsidP="007C1864">
      <w:pPr>
        <w:snapToGrid w:val="0"/>
        <w:spacing w:before="120" w:after="120" w:line="567" w:lineRule="exact"/>
        <w:ind w:firstLine="495"/>
        <w:rPr>
          <w:rFonts w:ascii="宋体" w:eastAsia="宋体" w:hAnsi="宋体" w:cs="Courier New"/>
          <w:sz w:val="24"/>
          <w:szCs w:val="24"/>
        </w:rPr>
      </w:pPr>
    </w:p>
    <w:p w:rsidR="007C1864" w:rsidRDefault="007C1864" w:rsidP="007C1864">
      <w:pPr>
        <w:snapToGrid w:val="0"/>
        <w:spacing w:before="120" w:after="120" w:line="567" w:lineRule="exact"/>
        <w:ind w:firstLine="495"/>
        <w:rPr>
          <w:rFonts w:ascii="宋体" w:eastAsia="宋体" w:hAnsi="宋体" w:cs="Courier New"/>
          <w:sz w:val="24"/>
          <w:szCs w:val="24"/>
        </w:rPr>
      </w:pPr>
    </w:p>
    <w:p w:rsidR="007C1864" w:rsidRPr="007C1864" w:rsidRDefault="007C1864" w:rsidP="007C1864">
      <w:pPr>
        <w:snapToGrid w:val="0"/>
        <w:spacing w:before="120" w:after="120" w:line="567" w:lineRule="exact"/>
        <w:rPr>
          <w:rFonts w:ascii="宋体" w:eastAsia="宋体" w:hAnsi="宋体" w:cs="Courier New"/>
          <w:sz w:val="24"/>
          <w:szCs w:val="24"/>
        </w:rPr>
      </w:pPr>
    </w:p>
    <w:p w:rsidR="00161320" w:rsidRPr="00161320" w:rsidRDefault="00161320" w:rsidP="00161320">
      <w:pPr>
        <w:widowControl/>
        <w:spacing w:line="567" w:lineRule="exact"/>
        <w:ind w:firstLine="480"/>
        <w:jc w:val="center"/>
        <w:rPr>
          <w:rFonts w:ascii="宋体" w:eastAsia="宋体" w:hAnsi="宋体" w:cs="宋体"/>
          <w:kern w:val="0"/>
          <w:sz w:val="32"/>
          <w:szCs w:val="32"/>
        </w:rPr>
      </w:pPr>
      <w:r w:rsidRPr="00161320">
        <w:rPr>
          <w:rFonts w:ascii="宋体" w:eastAsia="宋体" w:hAnsi="宋体" w:cs="宋体" w:hint="eastAsia"/>
          <w:kern w:val="0"/>
          <w:sz w:val="32"/>
          <w:szCs w:val="32"/>
        </w:rPr>
        <w:lastRenderedPageBreak/>
        <w:t>XXXXXXXXXXXX合同（</w:t>
      </w:r>
      <w:r w:rsidRPr="00161320">
        <w:rPr>
          <w:rFonts w:ascii="宋体" w:eastAsia="宋体" w:hAnsi="宋体" w:cs="宋体" w:hint="eastAsia"/>
          <w:color w:val="FF0000"/>
          <w:kern w:val="0"/>
          <w:sz w:val="32"/>
          <w:szCs w:val="32"/>
        </w:rPr>
        <w:t>填写合同名称</w:t>
      </w:r>
      <w:r w:rsidRPr="00161320">
        <w:rPr>
          <w:rFonts w:ascii="宋体" w:eastAsia="宋体" w:hAnsi="宋体" w:cs="宋体" w:hint="eastAsia"/>
          <w:kern w:val="0"/>
          <w:sz w:val="32"/>
          <w:szCs w:val="32"/>
        </w:rPr>
        <w:t>）</w:t>
      </w:r>
    </w:p>
    <w:p w:rsidR="007C1864" w:rsidRPr="00D4704D" w:rsidRDefault="004A0F53" w:rsidP="009C77CA">
      <w:pPr>
        <w:widowControl/>
        <w:spacing w:line="567" w:lineRule="exact"/>
        <w:ind w:firstLine="480"/>
        <w:rPr>
          <w:rFonts w:ascii="宋体" w:eastAsia="宋体" w:hAnsi="宋体" w:cs="宋体"/>
          <w:kern w:val="0"/>
          <w:sz w:val="28"/>
          <w:szCs w:val="28"/>
        </w:rPr>
      </w:pPr>
      <w:r>
        <w:rPr>
          <w:rFonts w:ascii="宋体" w:eastAsia="宋体" w:hAnsi="宋体" w:cs="宋体" w:hint="eastAsia"/>
          <w:kern w:val="0"/>
          <w:sz w:val="28"/>
          <w:szCs w:val="28"/>
        </w:rPr>
        <w:t>根据《中华人民共和国民法典》</w:t>
      </w:r>
      <w:r w:rsidR="00D4704D">
        <w:rPr>
          <w:rFonts w:ascii="宋体" w:eastAsia="宋体" w:hAnsi="宋体" w:cs="宋体" w:hint="eastAsia"/>
          <w:kern w:val="0"/>
          <w:sz w:val="28"/>
          <w:szCs w:val="28"/>
        </w:rPr>
        <w:t>《中华人民共和国建筑法》等</w:t>
      </w:r>
      <w:r w:rsidR="007C1864" w:rsidRPr="00D4704D">
        <w:rPr>
          <w:rFonts w:ascii="宋体" w:eastAsia="宋体" w:hAnsi="宋体" w:cs="宋体" w:hint="eastAsia"/>
          <w:kern w:val="0"/>
          <w:sz w:val="28"/>
          <w:szCs w:val="28"/>
        </w:rPr>
        <w:t>法律</w:t>
      </w:r>
      <w:r w:rsidR="00D4704D">
        <w:rPr>
          <w:rFonts w:ascii="宋体" w:eastAsia="宋体" w:hAnsi="宋体" w:cs="宋体" w:hint="eastAsia"/>
          <w:kern w:val="0"/>
          <w:sz w:val="28"/>
          <w:szCs w:val="28"/>
        </w:rPr>
        <w:t>法规</w:t>
      </w:r>
      <w:r w:rsidR="007C1864" w:rsidRPr="00D4704D">
        <w:rPr>
          <w:rFonts w:ascii="宋体" w:eastAsia="宋体" w:hAnsi="宋体" w:cs="宋体" w:hint="eastAsia"/>
          <w:kern w:val="0"/>
          <w:sz w:val="28"/>
          <w:szCs w:val="28"/>
        </w:rPr>
        <w:t>规定，遵循平等、自愿、公平和诚实信用的原则，双方就工程施工及有关事项协商一致，共同达成如下协议：</w:t>
      </w:r>
    </w:p>
    <w:p w:rsidR="007C1864" w:rsidRPr="00D4704D" w:rsidRDefault="00F12ACD"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一、</w:t>
      </w:r>
      <w:r w:rsidR="007C1864" w:rsidRPr="00D4704D">
        <w:rPr>
          <w:rFonts w:ascii="黑体" w:eastAsia="黑体" w:hAnsi="黑体" w:cs="宋体" w:hint="eastAsia"/>
          <w:kern w:val="0"/>
          <w:sz w:val="28"/>
          <w:szCs w:val="28"/>
        </w:rPr>
        <w:t>工程概况</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1.工程名称：___________________________</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2.工程地点：___________________________</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3.工程内容：___________________________</w:t>
      </w:r>
    </w:p>
    <w:p w:rsidR="007C1864" w:rsidRPr="00D4704D" w:rsidRDefault="00744C00"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群体工程应附《承包人承揽工程项目一览表》</w:t>
      </w:r>
      <w:r w:rsidR="00D4704D" w:rsidRPr="00D4704D">
        <w:rPr>
          <w:rFonts w:ascii="宋体" w:eastAsia="宋体" w:hAnsi="宋体" w:cs="宋体" w:hint="eastAsia"/>
          <w:kern w:val="0"/>
          <w:sz w:val="28"/>
          <w:szCs w:val="28"/>
        </w:rPr>
        <w:t>。</w:t>
      </w:r>
    </w:p>
    <w:p w:rsidR="007C1864" w:rsidRPr="00D4704D" w:rsidRDefault="007C1864"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二、合同工期</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计划开工日期：_________年_________月_________日。</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计划竣工日期：_________年_________月_________日。</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t>工期总日历天数：_________天。工期总日历天数与根据前述计划开竣工日期计算的工期天数不一致的，以工期总日历天数为准。</w:t>
      </w:r>
    </w:p>
    <w:p w:rsidR="007C1864" w:rsidRPr="00D4704D" w:rsidRDefault="007C1864"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三、质量标准</w:t>
      </w:r>
    </w:p>
    <w:p w:rsidR="007C1864" w:rsidRPr="00D4704D" w:rsidRDefault="007C1864" w:rsidP="007C1864">
      <w:pPr>
        <w:widowControl/>
        <w:spacing w:line="567" w:lineRule="exact"/>
        <w:ind w:firstLine="480"/>
        <w:jc w:val="left"/>
        <w:rPr>
          <w:rFonts w:ascii="宋体" w:eastAsia="宋体" w:hAnsi="宋体" w:cs="宋体"/>
          <w:kern w:val="0"/>
          <w:sz w:val="28"/>
          <w:szCs w:val="28"/>
        </w:rPr>
      </w:pPr>
      <w:r w:rsidRPr="00D4704D">
        <w:rPr>
          <w:rFonts w:ascii="宋体" w:eastAsia="宋体" w:hAnsi="宋体" w:cs="宋体" w:hint="eastAsia"/>
          <w:kern w:val="0"/>
          <w:sz w:val="28"/>
          <w:szCs w:val="28"/>
        </w:rPr>
        <w:t>工程质量符合</w:t>
      </w:r>
      <w:r w:rsidRPr="00D4704D">
        <w:rPr>
          <w:rFonts w:ascii="宋体" w:eastAsia="宋体" w:hAnsi="宋体" w:cs="宋体" w:hint="eastAsia"/>
          <w:kern w:val="0"/>
          <w:sz w:val="28"/>
          <w:szCs w:val="28"/>
          <w:u w:val="single"/>
        </w:rPr>
        <w:t xml:space="preserve">    合格    </w:t>
      </w:r>
      <w:r w:rsidRPr="00D4704D">
        <w:rPr>
          <w:rFonts w:ascii="宋体" w:eastAsia="宋体" w:hAnsi="宋体" w:cs="宋体" w:hint="eastAsia"/>
          <w:kern w:val="0"/>
          <w:sz w:val="28"/>
          <w:szCs w:val="28"/>
        </w:rPr>
        <w:t>标准。</w:t>
      </w:r>
    </w:p>
    <w:p w:rsidR="00D4704D" w:rsidRPr="00D4704D" w:rsidRDefault="007C1864"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四、签约合同价</w:t>
      </w:r>
    </w:p>
    <w:p w:rsidR="007C1864" w:rsidRPr="00D4704D" w:rsidRDefault="007C1864" w:rsidP="007C1864">
      <w:pPr>
        <w:widowControl/>
        <w:spacing w:line="567" w:lineRule="exact"/>
        <w:ind w:firstLine="480"/>
        <w:jc w:val="left"/>
        <w:rPr>
          <w:rFonts w:ascii="宋体" w:eastAsia="宋体" w:hAnsi="宋体" w:cs="宋体"/>
          <w:kern w:val="0"/>
          <w:sz w:val="28"/>
          <w:szCs w:val="28"/>
        </w:rPr>
      </w:pPr>
      <w:r w:rsidRPr="00D4704D">
        <w:rPr>
          <w:rFonts w:ascii="宋体" w:eastAsia="宋体" w:hAnsi="宋体" w:cs="宋体" w:hint="eastAsia"/>
          <w:kern w:val="0"/>
          <w:sz w:val="28"/>
          <w:szCs w:val="28"/>
        </w:rPr>
        <w:t>签约合同价为：</w:t>
      </w:r>
    </w:p>
    <w:p w:rsidR="007C1864" w:rsidRPr="00D4704D" w:rsidRDefault="007C1864" w:rsidP="007C1864">
      <w:pPr>
        <w:widowControl/>
        <w:spacing w:line="567" w:lineRule="exact"/>
        <w:ind w:firstLine="480"/>
        <w:jc w:val="left"/>
        <w:rPr>
          <w:rFonts w:ascii="宋体" w:eastAsia="宋体" w:hAnsi="宋体" w:cs="宋体"/>
          <w:kern w:val="0"/>
          <w:sz w:val="28"/>
          <w:szCs w:val="28"/>
        </w:rPr>
      </w:pPr>
      <w:r w:rsidRPr="00D4704D">
        <w:rPr>
          <w:rFonts w:ascii="宋体" w:eastAsia="宋体" w:hAnsi="宋体" w:cs="宋体" w:hint="eastAsia"/>
          <w:kern w:val="0"/>
          <w:sz w:val="28"/>
          <w:szCs w:val="28"/>
        </w:rPr>
        <w:t>人民币(大写__________________</w:t>
      </w:r>
      <w:r w:rsidR="009C77CA">
        <w:rPr>
          <w:rFonts w:ascii="宋体" w:eastAsia="宋体" w:hAnsi="宋体" w:cs="宋体" w:hint="eastAsia"/>
          <w:kern w:val="0"/>
          <w:sz w:val="28"/>
          <w:szCs w:val="28"/>
        </w:rPr>
        <w:t>)</w:t>
      </w:r>
      <w:r w:rsidRPr="00D4704D">
        <w:rPr>
          <w:rFonts w:ascii="宋体" w:eastAsia="宋体" w:hAnsi="宋体" w:cs="宋体" w:hint="eastAsia"/>
          <w:kern w:val="0"/>
          <w:sz w:val="28"/>
          <w:szCs w:val="28"/>
        </w:rPr>
        <w:t>(</w:t>
      </w:r>
      <w:r w:rsidR="009C77CA">
        <w:rPr>
          <w:rFonts w:ascii="宋体" w:eastAsia="宋体" w:hAnsi="宋体" w:cs="宋体" w:hint="eastAsia"/>
          <w:kern w:val="0"/>
          <w:sz w:val="28"/>
          <w:szCs w:val="28"/>
        </w:rPr>
        <w:t>小写</w:t>
      </w:r>
      <w:r w:rsidRPr="00D4704D">
        <w:rPr>
          <w:rFonts w:ascii="宋体" w:eastAsia="宋体" w:hAnsi="宋体" w:cs="宋体" w:hint="eastAsia"/>
          <w:kern w:val="0"/>
          <w:sz w:val="28"/>
          <w:szCs w:val="28"/>
        </w:rPr>
        <w:t>￥_________元</w:t>
      </w:r>
      <w:r w:rsidR="009C77CA">
        <w:rPr>
          <w:rFonts w:ascii="宋体" w:eastAsia="宋体" w:hAnsi="宋体" w:cs="宋体" w:hint="eastAsia"/>
          <w:kern w:val="0"/>
          <w:sz w:val="28"/>
          <w:szCs w:val="28"/>
        </w:rPr>
        <w:t>)。</w:t>
      </w:r>
    </w:p>
    <w:p w:rsidR="007C1864" w:rsidRPr="00D4704D" w:rsidRDefault="007C1864"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五、工程款支付</w:t>
      </w:r>
    </w:p>
    <w:p w:rsidR="007C1864" w:rsidRPr="00D4704D" w:rsidRDefault="007C1864" w:rsidP="009C77CA">
      <w:pPr>
        <w:adjustRightInd w:val="0"/>
        <w:snapToGrid w:val="0"/>
        <w:spacing w:line="567" w:lineRule="exact"/>
        <w:ind w:left="200" w:firstLine="314"/>
        <w:jc w:val="left"/>
        <w:rPr>
          <w:rFonts w:ascii="宋体" w:eastAsia="宋体" w:hAnsi="宋体" w:cs="Times New Roman"/>
          <w:sz w:val="28"/>
          <w:szCs w:val="28"/>
        </w:rPr>
      </w:pPr>
      <w:r w:rsidRPr="00D4704D">
        <w:rPr>
          <w:rFonts w:ascii="宋体" w:eastAsia="宋体" w:hAnsi="宋体" w:cs="Times New Roman"/>
          <w:sz w:val="28"/>
          <w:szCs w:val="28"/>
        </w:rPr>
        <w:t>双方约定的工程款(进度款)支付的方式和时间：</w:t>
      </w:r>
      <w:r w:rsidR="00D4704D" w:rsidRPr="00D4704D">
        <w:rPr>
          <w:rFonts w:ascii="宋体" w:eastAsia="宋体" w:hAnsi="宋体" w:cs="Times New Roman" w:hint="eastAsia"/>
          <w:sz w:val="28"/>
          <w:szCs w:val="28"/>
        </w:rPr>
        <w:t>（</w:t>
      </w:r>
      <w:r w:rsidR="00D4704D" w:rsidRPr="00D4704D">
        <w:rPr>
          <w:rFonts w:ascii="宋体" w:eastAsia="宋体" w:hAnsi="宋体" w:cs="Times New Roman" w:hint="eastAsia"/>
          <w:color w:val="FF0000"/>
          <w:sz w:val="28"/>
          <w:szCs w:val="28"/>
        </w:rPr>
        <w:t>按照招标文件及双方协商填写</w:t>
      </w:r>
      <w:r w:rsidR="00D4704D" w:rsidRPr="00D4704D">
        <w:rPr>
          <w:rFonts w:ascii="宋体" w:eastAsia="宋体" w:hAnsi="宋体" w:cs="Times New Roman" w:hint="eastAsia"/>
          <w:sz w:val="28"/>
          <w:szCs w:val="28"/>
        </w:rPr>
        <w:t>）</w:t>
      </w:r>
    </w:p>
    <w:p w:rsidR="007C1864" w:rsidRPr="00D4704D" w:rsidRDefault="007C1864"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六、安全责任</w:t>
      </w:r>
    </w:p>
    <w:p w:rsidR="007C1864" w:rsidRPr="00D4704D" w:rsidRDefault="007C1864" w:rsidP="009C77CA">
      <w:pPr>
        <w:widowControl/>
        <w:spacing w:line="567" w:lineRule="exact"/>
        <w:ind w:firstLine="480"/>
        <w:rPr>
          <w:rFonts w:ascii="宋体" w:eastAsia="宋体" w:hAnsi="宋体" w:cs="宋体"/>
          <w:kern w:val="0"/>
          <w:sz w:val="28"/>
          <w:szCs w:val="28"/>
        </w:rPr>
      </w:pPr>
      <w:r w:rsidRPr="00D4704D">
        <w:rPr>
          <w:rFonts w:ascii="宋体" w:eastAsia="宋体" w:hAnsi="宋体" w:cs="宋体" w:hint="eastAsia"/>
          <w:kern w:val="0"/>
          <w:sz w:val="28"/>
          <w:szCs w:val="28"/>
        </w:rPr>
        <w:lastRenderedPageBreak/>
        <w:t>施工现场承包人</w:t>
      </w:r>
      <w:r w:rsidRPr="00D4704D">
        <w:rPr>
          <w:rFonts w:ascii="宋体" w:eastAsia="宋体" w:hAnsi="宋体" w:cs="宋体"/>
          <w:kern w:val="0"/>
          <w:sz w:val="28"/>
          <w:szCs w:val="28"/>
        </w:rPr>
        <w:t>应按照安全文明施工要求设立安全防护措施，</w:t>
      </w:r>
      <w:r w:rsidRPr="00D4704D">
        <w:rPr>
          <w:rFonts w:ascii="宋体" w:eastAsia="宋体" w:hAnsi="宋体" w:cs="宋体" w:hint="eastAsia"/>
          <w:kern w:val="0"/>
          <w:sz w:val="28"/>
          <w:szCs w:val="28"/>
        </w:rPr>
        <w:t>在施工场地内及其毗邻地带造成的发包人、监理人以及第三者人员伤亡和财产损失，由承包人负责赔偿。</w:t>
      </w:r>
    </w:p>
    <w:p w:rsidR="007C1864" w:rsidRPr="00D4704D" w:rsidRDefault="007C1864" w:rsidP="007C1864">
      <w:pPr>
        <w:widowControl/>
        <w:spacing w:line="567" w:lineRule="exact"/>
        <w:ind w:firstLine="480"/>
        <w:jc w:val="left"/>
        <w:rPr>
          <w:rFonts w:ascii="黑体" w:eastAsia="黑体" w:hAnsi="黑体" w:cs="宋体"/>
          <w:kern w:val="0"/>
          <w:sz w:val="28"/>
          <w:szCs w:val="28"/>
        </w:rPr>
      </w:pPr>
      <w:r w:rsidRPr="00D4704D">
        <w:rPr>
          <w:rFonts w:ascii="黑体" w:eastAsia="黑体" w:hAnsi="黑体" w:cs="宋体" w:hint="eastAsia"/>
          <w:kern w:val="0"/>
          <w:sz w:val="28"/>
          <w:szCs w:val="28"/>
        </w:rPr>
        <w:t>七、项目经理</w:t>
      </w:r>
    </w:p>
    <w:p w:rsidR="007C1864" w:rsidRPr="00D4704D" w:rsidRDefault="007C1864" w:rsidP="007C1864">
      <w:pPr>
        <w:widowControl/>
        <w:spacing w:line="567" w:lineRule="exact"/>
        <w:ind w:firstLine="480"/>
        <w:jc w:val="left"/>
        <w:rPr>
          <w:rFonts w:ascii="宋体" w:eastAsia="宋体" w:hAnsi="宋体" w:cs="宋体"/>
          <w:kern w:val="0"/>
          <w:sz w:val="28"/>
          <w:szCs w:val="28"/>
        </w:rPr>
      </w:pPr>
      <w:r w:rsidRPr="00D4704D">
        <w:rPr>
          <w:rFonts w:ascii="宋体" w:eastAsia="宋体" w:hAnsi="宋体" w:cs="宋体" w:hint="eastAsia"/>
          <w:kern w:val="0"/>
          <w:sz w:val="28"/>
          <w:szCs w:val="28"/>
        </w:rPr>
        <w:t>承包人项目经理：__________________</w:t>
      </w:r>
      <w:r w:rsidR="00D4704D">
        <w:rPr>
          <w:rFonts w:ascii="宋体" w:eastAsia="宋体" w:hAnsi="宋体" w:cs="宋体" w:hint="eastAsia"/>
          <w:kern w:val="0"/>
          <w:sz w:val="28"/>
          <w:szCs w:val="28"/>
        </w:rPr>
        <w:t>。</w:t>
      </w:r>
    </w:p>
    <w:p w:rsidR="007C1864" w:rsidRPr="00B84931" w:rsidRDefault="002914D5" w:rsidP="007C1864">
      <w:pPr>
        <w:widowControl/>
        <w:spacing w:line="567" w:lineRule="exact"/>
        <w:ind w:firstLine="480"/>
        <w:jc w:val="left"/>
        <w:rPr>
          <w:rFonts w:ascii="黑体" w:eastAsia="黑体" w:hAnsi="黑体" w:cs="宋体"/>
          <w:kern w:val="0"/>
          <w:sz w:val="28"/>
          <w:szCs w:val="28"/>
        </w:rPr>
      </w:pPr>
      <w:r>
        <w:rPr>
          <w:rFonts w:ascii="黑体" w:eastAsia="黑体" w:hAnsi="黑体" w:cs="宋体" w:hint="eastAsia"/>
          <w:kern w:val="0"/>
          <w:sz w:val="28"/>
          <w:szCs w:val="28"/>
        </w:rPr>
        <w:t>八</w:t>
      </w:r>
      <w:r w:rsidR="00BD5C5A" w:rsidRPr="00B84931">
        <w:rPr>
          <w:rFonts w:ascii="黑体" w:eastAsia="黑体" w:hAnsi="黑体" w:cs="宋体" w:hint="eastAsia"/>
          <w:kern w:val="0"/>
          <w:sz w:val="28"/>
          <w:szCs w:val="28"/>
        </w:rPr>
        <w:t>、权利义务</w:t>
      </w:r>
    </w:p>
    <w:p w:rsidR="007C1864" w:rsidRPr="00B84931" w:rsidRDefault="007C1864" w:rsidP="009C77CA">
      <w:pPr>
        <w:widowControl/>
        <w:spacing w:line="567" w:lineRule="exact"/>
        <w:ind w:firstLine="480"/>
        <w:rPr>
          <w:rFonts w:ascii="宋体" w:eastAsia="宋体" w:hAnsi="宋体" w:cs="宋体"/>
          <w:kern w:val="0"/>
          <w:sz w:val="28"/>
          <w:szCs w:val="28"/>
        </w:rPr>
      </w:pPr>
      <w:r w:rsidRPr="00B84931">
        <w:rPr>
          <w:rFonts w:ascii="宋体" w:eastAsia="宋体" w:hAnsi="宋体" w:cs="宋体" w:hint="eastAsia"/>
          <w:kern w:val="0"/>
          <w:sz w:val="28"/>
          <w:szCs w:val="28"/>
        </w:rPr>
        <w:t>1.发包人承诺按照法律规定履行项目审批手续、筹集工程建设资金并按照合同约定的期限和方式支付合同价款。</w:t>
      </w:r>
    </w:p>
    <w:p w:rsidR="007C1864" w:rsidRDefault="007C1864" w:rsidP="009C77CA">
      <w:pPr>
        <w:widowControl/>
        <w:spacing w:line="567" w:lineRule="exact"/>
        <w:ind w:firstLine="480"/>
        <w:rPr>
          <w:rFonts w:ascii="宋体" w:eastAsia="宋体" w:hAnsi="宋体" w:cs="宋体"/>
          <w:kern w:val="0"/>
          <w:sz w:val="28"/>
          <w:szCs w:val="28"/>
        </w:rPr>
      </w:pPr>
      <w:r w:rsidRPr="00B84931">
        <w:rPr>
          <w:rFonts w:ascii="宋体" w:eastAsia="宋体" w:hAnsi="宋体" w:cs="宋体" w:hint="eastAsia"/>
          <w:kern w:val="0"/>
          <w:sz w:val="28"/>
          <w:szCs w:val="28"/>
        </w:rPr>
        <w:t>2.承包人承诺按照法律规定及合同约定组织完成工程施工，确保工程质量和安全，不进行转包及违法分包，并在缺陷责任期及保修期内承担相应的工程维修责任。</w:t>
      </w:r>
    </w:p>
    <w:p w:rsidR="002914D5" w:rsidRPr="00B84931" w:rsidRDefault="00DA291B" w:rsidP="002914D5">
      <w:pPr>
        <w:widowControl/>
        <w:spacing w:line="567" w:lineRule="exact"/>
        <w:ind w:firstLine="480"/>
        <w:jc w:val="left"/>
        <w:rPr>
          <w:rFonts w:ascii="黑体" w:eastAsia="黑体" w:hAnsi="黑体" w:cs="宋体"/>
          <w:kern w:val="0"/>
          <w:sz w:val="28"/>
          <w:szCs w:val="28"/>
        </w:rPr>
      </w:pPr>
      <w:r>
        <w:rPr>
          <w:rFonts w:ascii="黑体" w:eastAsia="黑体" w:hAnsi="黑体" w:cs="宋体" w:hint="eastAsia"/>
          <w:kern w:val="0"/>
          <w:sz w:val="28"/>
          <w:szCs w:val="28"/>
        </w:rPr>
        <w:t>九</w:t>
      </w:r>
      <w:r w:rsidR="002914D5" w:rsidRPr="00B84931">
        <w:rPr>
          <w:rFonts w:ascii="黑体" w:eastAsia="黑体" w:hAnsi="黑体" w:cs="宋体"/>
          <w:kern w:val="0"/>
          <w:sz w:val="28"/>
          <w:szCs w:val="28"/>
        </w:rPr>
        <w:t>、质量保修期</w:t>
      </w:r>
    </w:p>
    <w:p w:rsidR="002914D5" w:rsidRPr="002914D5" w:rsidRDefault="002914D5" w:rsidP="002914D5">
      <w:pPr>
        <w:widowControl/>
        <w:spacing w:line="567" w:lineRule="exact"/>
        <w:ind w:firstLine="480"/>
        <w:jc w:val="left"/>
        <w:rPr>
          <w:rFonts w:ascii="宋体" w:eastAsia="宋体" w:hAnsi="宋体" w:cs="宋体"/>
          <w:kern w:val="0"/>
          <w:sz w:val="28"/>
          <w:szCs w:val="28"/>
        </w:rPr>
      </w:pPr>
      <w:r w:rsidRPr="00B84931">
        <w:rPr>
          <w:rFonts w:ascii="宋体" w:eastAsia="宋体" w:hAnsi="宋体" w:cs="宋体" w:hint="eastAsia"/>
          <w:kern w:val="0"/>
          <w:sz w:val="28"/>
          <w:szCs w:val="28"/>
        </w:rPr>
        <w:t>本工程缺陷责任期为</w:t>
      </w:r>
      <w:r w:rsidRPr="00B84931">
        <w:rPr>
          <w:rFonts w:ascii="宋体" w:eastAsia="宋体" w:hAnsi="宋体" w:cs="宋体" w:hint="eastAsia"/>
          <w:kern w:val="0"/>
          <w:sz w:val="28"/>
          <w:szCs w:val="28"/>
          <w:u w:val="single"/>
        </w:rPr>
        <w:t xml:space="preserve">   </w:t>
      </w:r>
      <w:r w:rsidRPr="00B84931">
        <w:rPr>
          <w:rFonts w:ascii="宋体" w:eastAsia="宋体" w:hAnsi="宋体" w:cs="宋体"/>
          <w:kern w:val="0"/>
          <w:sz w:val="28"/>
          <w:szCs w:val="28"/>
          <w:u w:val="single"/>
        </w:rPr>
        <w:t xml:space="preserve">  </w:t>
      </w:r>
      <w:r w:rsidRPr="00B84931">
        <w:rPr>
          <w:rFonts w:ascii="宋体" w:eastAsia="宋体" w:hAnsi="宋体" w:cs="宋体" w:hint="eastAsia"/>
          <w:kern w:val="0"/>
          <w:sz w:val="28"/>
          <w:szCs w:val="28"/>
          <w:u w:val="single"/>
        </w:rPr>
        <w:t xml:space="preserve"> </w:t>
      </w:r>
      <w:r w:rsidRPr="00B84931">
        <w:rPr>
          <w:rFonts w:ascii="宋体" w:eastAsia="宋体" w:hAnsi="宋体" w:cs="宋体" w:hint="eastAsia"/>
          <w:kern w:val="0"/>
          <w:sz w:val="28"/>
          <w:szCs w:val="28"/>
        </w:rPr>
        <w:t>月，质量保修期为____年。</w:t>
      </w:r>
    </w:p>
    <w:p w:rsidR="000C52A3" w:rsidRPr="000C52A3" w:rsidRDefault="00DA291B" w:rsidP="009C77CA">
      <w:pPr>
        <w:widowControl/>
        <w:spacing w:line="567" w:lineRule="exact"/>
        <w:ind w:firstLine="480"/>
        <w:rPr>
          <w:rFonts w:ascii="宋体" w:eastAsia="宋体" w:hAnsi="宋体" w:cs="宋体"/>
          <w:b/>
          <w:kern w:val="0"/>
          <w:sz w:val="28"/>
          <w:szCs w:val="28"/>
        </w:rPr>
      </w:pPr>
      <w:r>
        <w:rPr>
          <w:rFonts w:ascii="宋体" w:eastAsia="宋体" w:hAnsi="宋体" w:cs="宋体" w:hint="eastAsia"/>
          <w:b/>
          <w:kern w:val="0"/>
          <w:sz w:val="28"/>
          <w:szCs w:val="28"/>
        </w:rPr>
        <w:t>十</w:t>
      </w:r>
      <w:r w:rsidR="000C52A3" w:rsidRPr="000C52A3">
        <w:rPr>
          <w:rFonts w:ascii="宋体" w:eastAsia="宋体" w:hAnsi="宋体" w:cs="宋体" w:hint="eastAsia"/>
          <w:b/>
          <w:kern w:val="0"/>
          <w:sz w:val="28"/>
          <w:szCs w:val="28"/>
        </w:rPr>
        <w:t>、违约责任</w:t>
      </w:r>
    </w:p>
    <w:p w:rsidR="000C52A3" w:rsidRPr="000C52A3" w:rsidRDefault="000C52A3" w:rsidP="000C52A3">
      <w:pPr>
        <w:widowControl/>
        <w:spacing w:line="567" w:lineRule="exact"/>
        <w:ind w:firstLine="480"/>
        <w:rPr>
          <w:rFonts w:ascii="宋体" w:eastAsia="宋体" w:hAnsi="宋体" w:cs="宋体"/>
          <w:kern w:val="0"/>
          <w:sz w:val="28"/>
          <w:szCs w:val="28"/>
        </w:rPr>
      </w:pPr>
      <w:r>
        <w:rPr>
          <w:rFonts w:ascii="宋体" w:eastAsia="宋体" w:hAnsi="宋体" w:cs="宋体"/>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3019349</wp:posOffset>
                </wp:positionH>
                <wp:positionV relativeFrom="paragraph">
                  <wp:posOffset>1016356</wp:posOffset>
                </wp:positionV>
                <wp:extent cx="395935" cy="0"/>
                <wp:effectExtent l="0" t="0" r="23495" b="19050"/>
                <wp:wrapNone/>
                <wp:docPr id="1" name="直接连接符 1"/>
                <wp:cNvGraphicFramePr/>
                <a:graphic xmlns:a="http://schemas.openxmlformats.org/drawingml/2006/main">
                  <a:graphicData uri="http://schemas.microsoft.com/office/word/2010/wordprocessingShape">
                    <wps:wsp>
                      <wps:cNvCnPr/>
                      <wps:spPr>
                        <a:xfrm flipV="1">
                          <a:off x="0" y="0"/>
                          <a:ext cx="395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8E7F4"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80.05pt" to="268.9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" strokecolor="black [3200]" strokeweight=".5pt">
                <v:stroke joinstyle="miter"/>
              </v:line>
            </w:pict>
          </mc:Fallback>
        </mc:AlternateContent>
      </w:r>
      <w:r w:rsidRPr="000C52A3">
        <w:rPr>
          <w:rFonts w:ascii="宋体" w:eastAsia="宋体" w:hAnsi="宋体" w:cs="宋体"/>
          <w:kern w:val="0"/>
          <w:sz w:val="28"/>
          <w:szCs w:val="28"/>
        </w:rPr>
        <w:t>1.</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或</w:t>
      </w:r>
      <w:r w:rsidR="00933615">
        <w:rPr>
          <w:rFonts w:ascii="宋体" w:eastAsia="宋体" w:hAnsi="宋体" w:cs="宋体" w:hint="eastAsia"/>
          <w:kern w:val="0"/>
          <w:sz w:val="28"/>
          <w:szCs w:val="28"/>
        </w:rPr>
        <w:t>承包人</w:t>
      </w:r>
      <w:r w:rsidRPr="000C52A3">
        <w:rPr>
          <w:rFonts w:ascii="宋体" w:eastAsia="宋体" w:hAnsi="宋体" w:cs="宋体"/>
          <w:kern w:val="0"/>
          <w:sz w:val="28"/>
          <w:szCs w:val="28"/>
        </w:rPr>
        <w:t>未按本合同条款约定内容履行自己的各项义务致使合同无法履行，应承担相应的违约金，赔偿因其违约给对方造成的损失，违约方按合同约定总价款的</w:t>
      </w:r>
      <w:r>
        <w:rPr>
          <w:rFonts w:ascii="宋体" w:eastAsia="宋体" w:hAnsi="宋体" w:cs="宋体"/>
          <w:kern w:val="0"/>
          <w:sz w:val="28"/>
          <w:szCs w:val="28"/>
        </w:rPr>
        <w:t xml:space="preserve">     %</w:t>
      </w:r>
      <w:r w:rsidRPr="000C52A3">
        <w:rPr>
          <w:rFonts w:ascii="宋体" w:eastAsia="宋体" w:hAnsi="宋体" w:cs="宋体"/>
          <w:kern w:val="0"/>
          <w:sz w:val="28"/>
          <w:szCs w:val="28"/>
        </w:rPr>
        <w:t>支付违约金。如实际损失大于合同总价款的，则按实际损失支付违约金。</w:t>
      </w:r>
    </w:p>
    <w:p w:rsidR="000C52A3" w:rsidRPr="000C52A3" w:rsidRDefault="000C52A3" w:rsidP="000C52A3">
      <w:pPr>
        <w:widowControl/>
        <w:spacing w:line="567" w:lineRule="exact"/>
        <w:ind w:firstLine="480"/>
        <w:rPr>
          <w:rFonts w:ascii="宋体" w:eastAsia="宋体" w:hAnsi="宋体" w:cs="宋体"/>
          <w:kern w:val="0"/>
          <w:sz w:val="28"/>
          <w:szCs w:val="28"/>
        </w:rPr>
      </w:pPr>
      <w:r w:rsidRPr="000C52A3">
        <w:rPr>
          <w:rFonts w:ascii="宋体" w:eastAsia="宋体" w:hAnsi="宋体" w:cs="宋体"/>
          <w:kern w:val="0"/>
          <w:sz w:val="28"/>
          <w:szCs w:val="28"/>
        </w:rPr>
        <w:t>2.</w:t>
      </w:r>
      <w:r w:rsidR="00933615">
        <w:rPr>
          <w:rFonts w:ascii="宋体" w:eastAsia="宋体" w:hAnsi="宋体" w:cs="宋体"/>
          <w:kern w:val="0"/>
          <w:sz w:val="28"/>
          <w:szCs w:val="28"/>
        </w:rPr>
        <w:t>由于</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原因导致中途停工，工期顺延。</w:t>
      </w:r>
      <w:r w:rsidR="00933615">
        <w:rPr>
          <w:rFonts w:ascii="宋体" w:eastAsia="宋体" w:hAnsi="宋体" w:cs="宋体" w:hint="eastAsia"/>
          <w:kern w:val="0"/>
          <w:sz w:val="28"/>
          <w:szCs w:val="28"/>
        </w:rPr>
        <w:t>发包人</w:t>
      </w:r>
      <w:r w:rsidRPr="000C52A3">
        <w:rPr>
          <w:rFonts w:ascii="宋体" w:eastAsia="宋体" w:hAnsi="宋体" w:cs="宋体"/>
          <w:kern w:val="0"/>
          <w:sz w:val="28"/>
          <w:szCs w:val="28"/>
        </w:rPr>
        <w:t>不按合同的约定拨付工程款，每拖延一天，拖延工程款部分按中国银行的短期贷款利率支付违约金。</w:t>
      </w:r>
    </w:p>
    <w:p w:rsidR="000C52A3" w:rsidRPr="000C52A3" w:rsidRDefault="000C52A3" w:rsidP="000C52A3">
      <w:pPr>
        <w:widowControl/>
        <w:spacing w:line="567" w:lineRule="exact"/>
        <w:ind w:firstLine="480"/>
        <w:rPr>
          <w:rFonts w:ascii="宋体" w:eastAsia="宋体" w:hAnsi="宋体" w:cs="宋体"/>
          <w:kern w:val="0"/>
          <w:sz w:val="28"/>
          <w:szCs w:val="28"/>
        </w:rPr>
      </w:pPr>
      <w:r w:rsidRPr="000C52A3">
        <w:rPr>
          <w:rFonts w:ascii="宋体" w:eastAsia="宋体" w:hAnsi="宋体" w:cs="宋体"/>
          <w:kern w:val="0"/>
          <w:sz w:val="28"/>
          <w:szCs w:val="28"/>
        </w:rPr>
        <w:t>3.</w:t>
      </w:r>
      <w:r w:rsidR="00933615">
        <w:rPr>
          <w:rFonts w:ascii="宋体" w:eastAsia="宋体" w:hAnsi="宋体" w:cs="宋体"/>
          <w:kern w:val="0"/>
          <w:sz w:val="28"/>
          <w:szCs w:val="28"/>
        </w:rPr>
        <w:t>由于</w:t>
      </w:r>
      <w:r w:rsidR="00933615">
        <w:rPr>
          <w:rFonts w:ascii="宋体" w:eastAsia="宋体" w:hAnsi="宋体" w:cs="宋体" w:hint="eastAsia"/>
          <w:kern w:val="0"/>
          <w:sz w:val="28"/>
          <w:szCs w:val="28"/>
        </w:rPr>
        <w:t>承包人</w:t>
      </w:r>
      <w:r>
        <w:rPr>
          <w:rFonts w:ascii="宋体" w:eastAsia="宋体" w:hAnsi="宋体" w:cs="宋体"/>
          <w:kern w:val="0"/>
          <w:sz w:val="28"/>
          <w:szCs w:val="28"/>
        </w:rPr>
        <w:t>原因，</w:t>
      </w:r>
      <w:r>
        <w:rPr>
          <w:rFonts w:ascii="宋体" w:eastAsia="宋体" w:hAnsi="宋体" w:cs="宋体" w:hint="eastAsia"/>
          <w:kern w:val="0"/>
          <w:sz w:val="28"/>
          <w:szCs w:val="28"/>
        </w:rPr>
        <w:t>工程</w:t>
      </w:r>
      <w:r w:rsidR="00933615">
        <w:rPr>
          <w:rFonts w:ascii="宋体" w:eastAsia="宋体" w:hAnsi="宋体" w:cs="宋体"/>
          <w:kern w:val="0"/>
          <w:sz w:val="28"/>
          <w:szCs w:val="28"/>
        </w:rPr>
        <w:t>逾期竣工，</w:t>
      </w:r>
      <w:r w:rsidR="00933615">
        <w:rPr>
          <w:rFonts w:ascii="宋体" w:eastAsia="宋体" w:hAnsi="宋体" w:cs="宋体" w:hint="eastAsia"/>
          <w:kern w:val="0"/>
          <w:sz w:val="28"/>
          <w:szCs w:val="28"/>
        </w:rPr>
        <w:t>承包人</w:t>
      </w:r>
      <w:r>
        <w:rPr>
          <w:rFonts w:ascii="宋体" w:eastAsia="宋体" w:hAnsi="宋体" w:cs="宋体" w:hint="eastAsia"/>
          <w:kern w:val="0"/>
          <w:sz w:val="28"/>
          <w:szCs w:val="28"/>
        </w:rPr>
        <w:t>需向</w:t>
      </w:r>
      <w:r w:rsidR="00933615">
        <w:rPr>
          <w:rFonts w:ascii="宋体" w:eastAsia="宋体" w:hAnsi="宋体" w:cs="宋体" w:hint="eastAsia"/>
          <w:kern w:val="0"/>
          <w:sz w:val="28"/>
          <w:szCs w:val="28"/>
        </w:rPr>
        <w:t>发包人</w:t>
      </w:r>
      <w:r>
        <w:rPr>
          <w:rFonts w:ascii="宋体" w:eastAsia="宋体" w:hAnsi="宋体" w:cs="宋体" w:hint="eastAsia"/>
          <w:kern w:val="0"/>
          <w:sz w:val="28"/>
          <w:szCs w:val="28"/>
        </w:rPr>
        <w:t>支付</w:t>
      </w:r>
      <w:r w:rsidRPr="000C52A3">
        <w:rPr>
          <w:rFonts w:ascii="宋体" w:eastAsia="宋体" w:hAnsi="宋体" w:cs="宋体"/>
          <w:kern w:val="0"/>
          <w:sz w:val="28"/>
          <w:szCs w:val="28"/>
        </w:rPr>
        <w:t>违约金</w:t>
      </w:r>
      <w:r w:rsidR="00933615">
        <w:rPr>
          <w:rFonts w:ascii="宋体" w:eastAsia="宋体" w:hAnsi="宋体" w:cs="宋体" w:hint="eastAsia"/>
          <w:kern w:val="0"/>
          <w:sz w:val="28"/>
          <w:szCs w:val="28"/>
        </w:rPr>
        <w:t>；</w:t>
      </w:r>
      <w:r w:rsidR="00933615">
        <w:rPr>
          <w:rFonts w:ascii="宋体" w:eastAsia="宋体" w:hAnsi="宋体" w:cs="宋体"/>
          <w:kern w:val="0"/>
          <w:sz w:val="28"/>
          <w:szCs w:val="28"/>
        </w:rPr>
        <w:t>除非</w:t>
      </w:r>
      <w:r w:rsidR="00933615">
        <w:rPr>
          <w:rFonts w:ascii="宋体" w:eastAsia="宋体" w:hAnsi="宋体" w:cs="宋体" w:hint="eastAsia"/>
          <w:kern w:val="0"/>
          <w:sz w:val="28"/>
          <w:szCs w:val="28"/>
        </w:rPr>
        <w:t>发包人</w:t>
      </w:r>
      <w:r w:rsidRPr="000C52A3">
        <w:rPr>
          <w:rFonts w:ascii="宋体" w:eastAsia="宋体" w:hAnsi="宋体" w:cs="宋体"/>
          <w:kern w:val="0"/>
          <w:sz w:val="28"/>
          <w:szCs w:val="28"/>
        </w:rPr>
        <w:t>单方解除合同，</w:t>
      </w:r>
      <w:r w:rsidR="00933615">
        <w:rPr>
          <w:rFonts w:ascii="宋体" w:eastAsia="宋体" w:hAnsi="宋体" w:cs="宋体" w:hint="eastAsia"/>
          <w:kern w:val="0"/>
          <w:sz w:val="28"/>
          <w:szCs w:val="28"/>
        </w:rPr>
        <w:t>否则承包人</w:t>
      </w:r>
      <w:r>
        <w:rPr>
          <w:rFonts w:ascii="宋体" w:eastAsia="宋体" w:hAnsi="宋体" w:cs="宋体" w:hint="eastAsia"/>
          <w:kern w:val="0"/>
          <w:sz w:val="28"/>
          <w:szCs w:val="28"/>
        </w:rPr>
        <w:t>需继续履行合同</w:t>
      </w:r>
      <w:r w:rsidRPr="000C52A3">
        <w:rPr>
          <w:rFonts w:ascii="宋体" w:eastAsia="宋体" w:hAnsi="宋体" w:cs="宋体"/>
          <w:kern w:val="0"/>
          <w:sz w:val="28"/>
          <w:szCs w:val="28"/>
        </w:rPr>
        <w:t>。</w:t>
      </w:r>
    </w:p>
    <w:p w:rsidR="000C52A3" w:rsidRPr="000C52A3" w:rsidRDefault="000C52A3" w:rsidP="000C52A3">
      <w:pPr>
        <w:widowControl/>
        <w:spacing w:line="567" w:lineRule="exact"/>
        <w:ind w:firstLine="480"/>
        <w:rPr>
          <w:rFonts w:ascii="宋体" w:eastAsia="宋体" w:hAnsi="宋体" w:cs="宋体"/>
          <w:kern w:val="0"/>
          <w:sz w:val="28"/>
          <w:szCs w:val="28"/>
        </w:rPr>
      </w:pPr>
      <w:r w:rsidRPr="000C52A3">
        <w:rPr>
          <w:rFonts w:ascii="宋体" w:eastAsia="宋体" w:hAnsi="宋体" w:cs="宋体"/>
          <w:kern w:val="0"/>
          <w:sz w:val="28"/>
          <w:szCs w:val="28"/>
        </w:rPr>
        <w:lastRenderedPageBreak/>
        <w:t>4.</w:t>
      </w:r>
      <w:r w:rsidR="00933615">
        <w:rPr>
          <w:rFonts w:ascii="宋体" w:eastAsia="宋体" w:hAnsi="宋体" w:cs="宋体" w:hint="eastAsia"/>
          <w:kern w:val="0"/>
          <w:sz w:val="28"/>
          <w:szCs w:val="28"/>
        </w:rPr>
        <w:t>承包人</w:t>
      </w:r>
      <w:r w:rsidR="00933615">
        <w:rPr>
          <w:rFonts w:ascii="宋体" w:eastAsia="宋体" w:hAnsi="宋体" w:cs="宋体"/>
          <w:kern w:val="0"/>
          <w:sz w:val="28"/>
          <w:szCs w:val="28"/>
        </w:rPr>
        <w:t>应妥善保护</w:t>
      </w:r>
      <w:r w:rsidR="00933615">
        <w:rPr>
          <w:rFonts w:ascii="宋体" w:eastAsia="宋体" w:hAnsi="宋体" w:cs="宋体" w:hint="eastAsia"/>
          <w:kern w:val="0"/>
          <w:sz w:val="28"/>
          <w:szCs w:val="28"/>
        </w:rPr>
        <w:t>发包人</w:t>
      </w:r>
      <w:r w:rsidRPr="000C52A3">
        <w:rPr>
          <w:rFonts w:ascii="宋体" w:eastAsia="宋体" w:hAnsi="宋体" w:cs="宋体"/>
          <w:kern w:val="0"/>
          <w:sz w:val="28"/>
          <w:szCs w:val="28"/>
        </w:rPr>
        <w:t>提供的设备及现场堆放的家具、陈设和工程成品，如造成损失，应照价赔偿。</w:t>
      </w:r>
    </w:p>
    <w:p w:rsidR="000C52A3" w:rsidRPr="000C52A3" w:rsidRDefault="000C52A3" w:rsidP="000C52A3">
      <w:pPr>
        <w:widowControl/>
        <w:spacing w:line="567" w:lineRule="exact"/>
        <w:ind w:firstLine="480"/>
        <w:rPr>
          <w:rFonts w:ascii="宋体" w:eastAsia="宋体" w:hAnsi="宋体" w:cs="宋体"/>
          <w:kern w:val="0"/>
          <w:sz w:val="28"/>
          <w:szCs w:val="28"/>
        </w:rPr>
      </w:pPr>
      <w:r w:rsidRPr="000C52A3">
        <w:rPr>
          <w:rFonts w:ascii="宋体" w:eastAsia="宋体" w:hAnsi="宋体" w:cs="宋体"/>
          <w:kern w:val="0"/>
          <w:sz w:val="28"/>
          <w:szCs w:val="28"/>
        </w:rPr>
        <w:t>5.</w:t>
      </w:r>
      <w:r w:rsidR="00933615">
        <w:rPr>
          <w:rFonts w:ascii="宋体" w:eastAsia="宋体" w:hAnsi="宋体" w:cs="宋体" w:hint="eastAsia"/>
          <w:kern w:val="0"/>
          <w:sz w:val="28"/>
          <w:szCs w:val="28"/>
        </w:rPr>
        <w:t>承包人应</w:t>
      </w:r>
      <w:r w:rsidRPr="000C52A3">
        <w:rPr>
          <w:rFonts w:ascii="宋体" w:eastAsia="宋体" w:hAnsi="宋体" w:cs="宋体"/>
          <w:kern w:val="0"/>
          <w:sz w:val="28"/>
          <w:szCs w:val="28"/>
        </w:rPr>
        <w:t>保证工程</w:t>
      </w:r>
      <w:r w:rsidR="00933615">
        <w:rPr>
          <w:rFonts w:ascii="宋体" w:eastAsia="宋体" w:hAnsi="宋体" w:cs="宋体"/>
          <w:kern w:val="0"/>
          <w:sz w:val="28"/>
          <w:szCs w:val="28"/>
        </w:rPr>
        <w:t>所用材料应为符合本项目要求、并符合国家相关标准的合格产品。凡</w:t>
      </w:r>
      <w:r w:rsidRPr="000C52A3">
        <w:rPr>
          <w:rFonts w:ascii="宋体" w:eastAsia="宋体" w:hAnsi="宋体" w:cs="宋体"/>
          <w:kern w:val="0"/>
          <w:sz w:val="28"/>
          <w:szCs w:val="28"/>
        </w:rPr>
        <w:t>采购的材料，如不符合质量要</w:t>
      </w:r>
      <w:r w:rsidR="00933615">
        <w:rPr>
          <w:rFonts w:ascii="宋体" w:eastAsia="宋体" w:hAnsi="宋体" w:cs="宋体"/>
          <w:kern w:val="0"/>
          <w:sz w:val="28"/>
          <w:szCs w:val="28"/>
        </w:rPr>
        <w:t>求或规格有差异，应禁止使用。若已使用，对工程造成的损失全部由</w:t>
      </w:r>
      <w:r w:rsidR="00933615">
        <w:rPr>
          <w:rFonts w:ascii="宋体" w:eastAsia="宋体" w:hAnsi="宋体" w:cs="宋体" w:hint="eastAsia"/>
          <w:kern w:val="0"/>
          <w:sz w:val="28"/>
          <w:szCs w:val="28"/>
        </w:rPr>
        <w:t>承包人</w:t>
      </w:r>
      <w:r w:rsidRPr="000C52A3">
        <w:rPr>
          <w:rFonts w:ascii="宋体" w:eastAsia="宋体" w:hAnsi="宋体" w:cs="宋体"/>
          <w:kern w:val="0"/>
          <w:sz w:val="28"/>
          <w:szCs w:val="28"/>
        </w:rPr>
        <w:t>承担。</w:t>
      </w:r>
    </w:p>
    <w:p w:rsidR="000C52A3" w:rsidRDefault="000C52A3" w:rsidP="000C52A3">
      <w:pPr>
        <w:widowControl/>
        <w:spacing w:line="567" w:lineRule="exact"/>
        <w:ind w:firstLine="480"/>
        <w:rPr>
          <w:rFonts w:ascii="宋体" w:eastAsia="宋体" w:hAnsi="宋体" w:cs="宋体"/>
          <w:kern w:val="0"/>
          <w:sz w:val="28"/>
          <w:szCs w:val="28"/>
        </w:rPr>
      </w:pPr>
      <w:r w:rsidRPr="000C52A3">
        <w:rPr>
          <w:rFonts w:ascii="宋体" w:eastAsia="宋体" w:hAnsi="宋体" w:cs="宋体"/>
          <w:kern w:val="0"/>
          <w:sz w:val="28"/>
          <w:szCs w:val="28"/>
        </w:rPr>
        <w:t>6.</w:t>
      </w:r>
      <w:r w:rsidR="00933615">
        <w:rPr>
          <w:rFonts w:ascii="宋体" w:eastAsia="宋体" w:hAnsi="宋体" w:cs="宋体" w:hint="eastAsia"/>
          <w:kern w:val="0"/>
          <w:sz w:val="28"/>
          <w:szCs w:val="28"/>
        </w:rPr>
        <w:t>承包人</w:t>
      </w:r>
      <w:r w:rsidR="00933615">
        <w:rPr>
          <w:rFonts w:ascii="宋体" w:eastAsia="宋体" w:hAnsi="宋体" w:cs="宋体"/>
          <w:kern w:val="0"/>
          <w:sz w:val="28"/>
          <w:szCs w:val="28"/>
        </w:rPr>
        <w:t>如中途退场，</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有权要求</w:t>
      </w:r>
      <w:r w:rsidR="00933615">
        <w:rPr>
          <w:rFonts w:ascii="宋体" w:eastAsia="宋体" w:hAnsi="宋体" w:cs="宋体" w:hint="eastAsia"/>
          <w:kern w:val="0"/>
          <w:sz w:val="28"/>
          <w:szCs w:val="28"/>
        </w:rPr>
        <w:t>承包人</w:t>
      </w:r>
      <w:r w:rsidR="00933615">
        <w:rPr>
          <w:rFonts w:ascii="宋体" w:eastAsia="宋体" w:hAnsi="宋体" w:cs="宋体"/>
          <w:kern w:val="0"/>
          <w:sz w:val="28"/>
          <w:szCs w:val="28"/>
        </w:rPr>
        <w:t>两天内撤离现场（包括人员、材料、机械设备等），</w:t>
      </w:r>
      <w:r w:rsidR="00933615">
        <w:rPr>
          <w:rFonts w:ascii="宋体" w:eastAsia="宋体" w:hAnsi="宋体" w:cs="宋体" w:hint="eastAsia"/>
          <w:kern w:val="0"/>
          <w:sz w:val="28"/>
          <w:szCs w:val="28"/>
        </w:rPr>
        <w:t>其</w:t>
      </w:r>
      <w:r w:rsidR="00933615">
        <w:rPr>
          <w:rFonts w:ascii="宋体" w:eastAsia="宋体" w:hAnsi="宋体" w:cs="宋体"/>
          <w:kern w:val="0"/>
          <w:sz w:val="28"/>
          <w:szCs w:val="28"/>
        </w:rPr>
        <w:t>所完成的工程量自动放弃，不</w:t>
      </w:r>
      <w:r w:rsidR="00933615">
        <w:rPr>
          <w:rFonts w:ascii="宋体" w:eastAsia="宋体" w:hAnsi="宋体" w:cs="宋体" w:hint="eastAsia"/>
          <w:kern w:val="0"/>
          <w:sz w:val="28"/>
          <w:szCs w:val="28"/>
        </w:rPr>
        <w:t>得</w:t>
      </w:r>
      <w:r w:rsidR="00933615">
        <w:rPr>
          <w:rFonts w:ascii="宋体" w:eastAsia="宋体" w:hAnsi="宋体" w:cs="宋体"/>
          <w:kern w:val="0"/>
          <w:sz w:val="28"/>
          <w:szCs w:val="28"/>
        </w:rPr>
        <w:t>向</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索要已完成的工程量款，</w:t>
      </w:r>
      <w:r w:rsidR="00933615">
        <w:rPr>
          <w:rFonts w:ascii="宋体" w:eastAsia="宋体" w:hAnsi="宋体" w:cs="宋体" w:hint="eastAsia"/>
          <w:kern w:val="0"/>
          <w:sz w:val="28"/>
          <w:szCs w:val="28"/>
        </w:rPr>
        <w:t>该款项</w:t>
      </w:r>
      <w:r w:rsidR="00EE19E0">
        <w:rPr>
          <w:rFonts w:ascii="宋体" w:eastAsia="宋体" w:hAnsi="宋体" w:cs="宋体" w:hint="eastAsia"/>
          <w:kern w:val="0"/>
          <w:sz w:val="28"/>
          <w:szCs w:val="28"/>
        </w:rPr>
        <w:t>直接</w:t>
      </w:r>
      <w:r w:rsidR="00933615">
        <w:rPr>
          <w:rFonts w:ascii="宋体" w:eastAsia="宋体" w:hAnsi="宋体" w:cs="宋体"/>
          <w:kern w:val="0"/>
          <w:sz w:val="28"/>
          <w:szCs w:val="28"/>
        </w:rPr>
        <w:t>作为由此造成</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损失的赔偿，</w:t>
      </w:r>
      <w:r w:rsidR="00EE19E0">
        <w:rPr>
          <w:rFonts w:ascii="宋体" w:eastAsia="宋体" w:hAnsi="宋体" w:cs="宋体" w:hint="eastAsia"/>
          <w:kern w:val="0"/>
          <w:sz w:val="28"/>
          <w:szCs w:val="28"/>
        </w:rPr>
        <w:t>若</w:t>
      </w:r>
      <w:r w:rsidR="00933615">
        <w:rPr>
          <w:rFonts w:ascii="宋体" w:eastAsia="宋体" w:hAnsi="宋体" w:cs="宋体"/>
          <w:kern w:val="0"/>
          <w:sz w:val="28"/>
          <w:szCs w:val="28"/>
        </w:rPr>
        <w:t>给</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造成的损失大于工程量款的，</w:t>
      </w:r>
      <w:r w:rsidR="00933615">
        <w:rPr>
          <w:rFonts w:ascii="宋体" w:eastAsia="宋体" w:hAnsi="宋体" w:cs="宋体" w:hint="eastAsia"/>
          <w:kern w:val="0"/>
          <w:sz w:val="28"/>
          <w:szCs w:val="28"/>
        </w:rPr>
        <w:t>发包人</w:t>
      </w:r>
      <w:r w:rsidR="00933615">
        <w:rPr>
          <w:rFonts w:ascii="宋体" w:eastAsia="宋体" w:hAnsi="宋体" w:cs="宋体"/>
          <w:kern w:val="0"/>
          <w:sz w:val="28"/>
          <w:szCs w:val="28"/>
        </w:rPr>
        <w:t>有权要求</w:t>
      </w:r>
      <w:r w:rsidRPr="000C52A3">
        <w:rPr>
          <w:rFonts w:ascii="宋体" w:eastAsia="宋体" w:hAnsi="宋体" w:cs="宋体"/>
          <w:kern w:val="0"/>
          <w:sz w:val="28"/>
          <w:szCs w:val="28"/>
        </w:rPr>
        <w:t>继续赔偿。</w:t>
      </w:r>
    </w:p>
    <w:p w:rsidR="002914D5" w:rsidRPr="002914D5" w:rsidRDefault="00DA291B" w:rsidP="002914D5">
      <w:pPr>
        <w:widowControl/>
        <w:spacing w:line="567" w:lineRule="exact"/>
        <w:ind w:firstLine="480"/>
        <w:rPr>
          <w:rFonts w:ascii="宋体" w:eastAsia="宋体" w:hAnsi="宋体" w:cs="宋体"/>
          <w:b/>
          <w:kern w:val="0"/>
          <w:sz w:val="28"/>
          <w:szCs w:val="28"/>
        </w:rPr>
      </w:pPr>
      <w:r>
        <w:rPr>
          <w:rFonts w:ascii="宋体" w:eastAsia="宋体" w:hAnsi="宋体" w:cs="宋体" w:hint="eastAsia"/>
          <w:b/>
          <w:kern w:val="0"/>
          <w:sz w:val="28"/>
          <w:szCs w:val="28"/>
        </w:rPr>
        <w:t>十一</w:t>
      </w:r>
      <w:r w:rsidR="002914D5">
        <w:rPr>
          <w:rFonts w:ascii="宋体" w:eastAsia="宋体" w:hAnsi="宋体" w:cs="宋体" w:hint="eastAsia"/>
          <w:b/>
          <w:kern w:val="0"/>
          <w:sz w:val="28"/>
          <w:szCs w:val="28"/>
        </w:rPr>
        <w:t>、不可抗力事件处理</w:t>
      </w:r>
    </w:p>
    <w:p w:rsidR="002914D5" w:rsidRPr="002914D5" w:rsidRDefault="00DA291B" w:rsidP="002914D5">
      <w:pPr>
        <w:widowControl/>
        <w:spacing w:line="567" w:lineRule="exact"/>
        <w:ind w:firstLine="480"/>
        <w:rPr>
          <w:rFonts w:ascii="宋体" w:eastAsia="宋体" w:hAnsi="宋体" w:cs="宋体"/>
          <w:kern w:val="0"/>
          <w:sz w:val="28"/>
          <w:szCs w:val="28"/>
        </w:rPr>
      </w:pPr>
      <w:r>
        <w:rPr>
          <w:rFonts w:ascii="宋体" w:eastAsia="宋体" w:hAnsi="宋体" w:cs="宋体"/>
          <w:kern w:val="0"/>
          <w:sz w:val="28"/>
          <w:szCs w:val="28"/>
        </w:rPr>
        <w:t>1.</w:t>
      </w:r>
      <w:r w:rsidR="002914D5" w:rsidRPr="002914D5">
        <w:rPr>
          <w:rFonts w:ascii="宋体" w:eastAsia="宋体" w:hAnsi="宋体" w:cs="宋体"/>
          <w:kern w:val="0"/>
          <w:sz w:val="28"/>
          <w:szCs w:val="28"/>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rsidR="002914D5" w:rsidRPr="002914D5" w:rsidRDefault="002914D5" w:rsidP="002914D5">
      <w:pPr>
        <w:widowControl/>
        <w:spacing w:line="567" w:lineRule="exact"/>
        <w:ind w:firstLine="480"/>
        <w:rPr>
          <w:rFonts w:ascii="宋体" w:eastAsia="宋体" w:hAnsi="宋体" w:cs="宋体"/>
          <w:kern w:val="0"/>
          <w:sz w:val="28"/>
          <w:szCs w:val="28"/>
        </w:rPr>
      </w:pPr>
      <w:r w:rsidRPr="002914D5">
        <w:rPr>
          <w:rFonts w:ascii="宋体" w:eastAsia="宋体" w:hAnsi="宋体" w:cs="宋体"/>
          <w:kern w:val="0"/>
          <w:sz w:val="28"/>
          <w:szCs w:val="28"/>
        </w:rPr>
        <w:t>2.因不可抗力不能履行合同的，根据不可抗力的影响，双方协商合同是否继续履行与责任承担。但合同一方迟延履行后发生严重后果的，不能免除责任。</w:t>
      </w:r>
    </w:p>
    <w:p w:rsidR="002914D5" w:rsidRPr="002914D5" w:rsidRDefault="002914D5" w:rsidP="002914D5">
      <w:pPr>
        <w:widowControl/>
        <w:spacing w:line="567" w:lineRule="exact"/>
        <w:ind w:firstLine="480"/>
        <w:rPr>
          <w:rFonts w:ascii="宋体" w:eastAsia="宋体" w:hAnsi="宋体" w:cs="宋体"/>
          <w:kern w:val="0"/>
          <w:sz w:val="28"/>
          <w:szCs w:val="28"/>
        </w:rPr>
      </w:pPr>
      <w:r w:rsidRPr="002914D5">
        <w:rPr>
          <w:rFonts w:ascii="宋体" w:eastAsia="宋体" w:hAnsi="宋体" w:cs="宋体"/>
          <w:kern w:val="0"/>
          <w:sz w:val="28"/>
          <w:szCs w:val="28"/>
        </w:rPr>
        <w:t>3.合同一方因不可抗力不能履行合同的，应当及时通知对方，以减轻可能给对方造成的损失，并应当在合理期限内提供证明，按事件对本合同的影响程度，双方协商是否终止本合同，或部分免除本合同的义务。</w:t>
      </w:r>
    </w:p>
    <w:p w:rsidR="003A339F" w:rsidRDefault="00DA291B" w:rsidP="003A339F">
      <w:pPr>
        <w:widowControl/>
        <w:spacing w:line="567" w:lineRule="exact"/>
        <w:ind w:leftChars="200" w:left="420"/>
        <w:jc w:val="left"/>
        <w:rPr>
          <w:rFonts w:ascii="黑体" w:eastAsia="黑体" w:hAnsi="黑体" w:cs="宋体"/>
          <w:kern w:val="0"/>
          <w:sz w:val="28"/>
          <w:szCs w:val="28"/>
        </w:rPr>
      </w:pPr>
      <w:r>
        <w:rPr>
          <w:rFonts w:ascii="黑体" w:eastAsia="黑体" w:hAnsi="黑体" w:cs="宋体" w:hint="eastAsia"/>
          <w:kern w:val="0"/>
          <w:sz w:val="28"/>
          <w:szCs w:val="28"/>
        </w:rPr>
        <w:t>十二</w:t>
      </w:r>
      <w:r w:rsidR="002914D5">
        <w:rPr>
          <w:rFonts w:ascii="黑体" w:eastAsia="黑体" w:hAnsi="黑体" w:cs="宋体" w:hint="eastAsia"/>
          <w:kern w:val="0"/>
          <w:sz w:val="28"/>
          <w:szCs w:val="28"/>
        </w:rPr>
        <w:t>、争议</w:t>
      </w:r>
      <w:r w:rsidR="004A0F53">
        <w:rPr>
          <w:rFonts w:ascii="黑体" w:eastAsia="黑体" w:hAnsi="黑体" w:cs="宋体" w:hint="eastAsia"/>
          <w:kern w:val="0"/>
          <w:sz w:val="28"/>
          <w:szCs w:val="28"/>
        </w:rPr>
        <w:t>解决</w:t>
      </w:r>
      <w:r>
        <w:rPr>
          <w:rFonts w:ascii="黑体" w:eastAsia="黑体" w:hAnsi="黑体" w:cs="宋体" w:hint="eastAsia"/>
          <w:kern w:val="0"/>
          <w:sz w:val="28"/>
          <w:szCs w:val="28"/>
        </w:rPr>
        <w:t xml:space="preserve">                                        </w:t>
      </w:r>
      <w:r w:rsidR="003A339F">
        <w:rPr>
          <w:rFonts w:ascii="黑体" w:eastAsia="黑体" w:hAnsi="黑体" w:cs="宋体" w:hint="eastAsia"/>
          <w:kern w:val="0"/>
          <w:sz w:val="28"/>
          <w:szCs w:val="28"/>
        </w:rPr>
        <w:t xml:space="preserve"> </w:t>
      </w:r>
      <w:r w:rsidR="003A339F">
        <w:rPr>
          <w:rFonts w:ascii="黑体" w:eastAsia="黑体" w:hAnsi="黑体" w:cs="宋体"/>
          <w:kern w:val="0"/>
          <w:sz w:val="28"/>
          <w:szCs w:val="28"/>
        </w:rPr>
        <w:t xml:space="preserve"> </w:t>
      </w:r>
    </w:p>
    <w:p w:rsidR="004A0F53" w:rsidRPr="002914D5" w:rsidRDefault="004A0F53" w:rsidP="003A339F">
      <w:pPr>
        <w:widowControl/>
        <w:spacing w:line="567" w:lineRule="exact"/>
        <w:ind w:firstLineChars="200" w:firstLine="560"/>
        <w:jc w:val="left"/>
        <w:rPr>
          <w:rFonts w:ascii="黑体" w:eastAsia="黑体" w:hAnsi="黑体" w:cs="宋体"/>
          <w:kern w:val="0"/>
          <w:sz w:val="28"/>
          <w:szCs w:val="28"/>
        </w:rPr>
      </w:pPr>
      <w:r w:rsidRPr="004A0F53">
        <w:rPr>
          <w:rFonts w:ascii="宋体" w:eastAsia="宋体" w:hAnsi="宋体" w:cs="宋体" w:hint="eastAsia"/>
          <w:kern w:val="0"/>
          <w:sz w:val="28"/>
          <w:szCs w:val="28"/>
        </w:rPr>
        <w:lastRenderedPageBreak/>
        <w:t>双方在履行合同中发生的一切争议，应通过协商解决。如协商不成，可向合同签订地</w:t>
      </w:r>
      <w:r w:rsidR="00E32E6E">
        <w:rPr>
          <w:rFonts w:ascii="宋体" w:eastAsia="宋体" w:hAnsi="宋体" w:cs="宋体" w:hint="eastAsia"/>
          <w:kern w:val="0"/>
          <w:sz w:val="28"/>
          <w:szCs w:val="28"/>
        </w:rPr>
        <w:t>有管辖权的法院提起诉讼</w:t>
      </w:r>
      <w:r w:rsidRPr="004A0F53">
        <w:rPr>
          <w:rFonts w:ascii="宋体" w:eastAsia="宋体" w:hAnsi="宋体" w:cs="宋体" w:hint="eastAsia"/>
          <w:kern w:val="0"/>
          <w:sz w:val="28"/>
          <w:szCs w:val="28"/>
        </w:rPr>
        <w:t>，合同签订地在此约定为南京市。</w:t>
      </w:r>
    </w:p>
    <w:p w:rsidR="002914D5" w:rsidRPr="00BD5C5A" w:rsidRDefault="00DA291B" w:rsidP="002914D5">
      <w:pPr>
        <w:widowControl/>
        <w:spacing w:line="567" w:lineRule="exact"/>
        <w:ind w:firstLine="480"/>
        <w:jc w:val="left"/>
        <w:rPr>
          <w:rFonts w:ascii="黑体" w:eastAsia="黑体" w:hAnsi="黑体" w:cs="宋体"/>
          <w:kern w:val="0"/>
          <w:sz w:val="28"/>
          <w:szCs w:val="28"/>
        </w:rPr>
      </w:pPr>
      <w:r>
        <w:rPr>
          <w:rFonts w:ascii="黑体" w:eastAsia="黑体" w:hAnsi="黑体" w:cs="宋体" w:hint="eastAsia"/>
          <w:kern w:val="0"/>
          <w:sz w:val="28"/>
          <w:szCs w:val="28"/>
        </w:rPr>
        <w:t>十三</w:t>
      </w:r>
      <w:r w:rsidR="002914D5">
        <w:rPr>
          <w:rFonts w:ascii="黑体" w:eastAsia="黑体" w:hAnsi="黑体" w:cs="宋体" w:hint="eastAsia"/>
          <w:kern w:val="0"/>
          <w:sz w:val="28"/>
          <w:szCs w:val="28"/>
        </w:rPr>
        <w:t>、组成本合同的文件</w:t>
      </w:r>
    </w:p>
    <w:p w:rsidR="002914D5" w:rsidRPr="00BD5C5A" w:rsidRDefault="002914D5" w:rsidP="002914D5">
      <w:pPr>
        <w:widowControl/>
        <w:spacing w:line="567" w:lineRule="exact"/>
        <w:ind w:firstLine="480"/>
        <w:jc w:val="left"/>
        <w:rPr>
          <w:rFonts w:ascii="宋体" w:eastAsia="宋体" w:hAnsi="宋体" w:cs="宋体"/>
          <w:kern w:val="0"/>
          <w:sz w:val="28"/>
          <w:szCs w:val="28"/>
        </w:rPr>
      </w:pPr>
      <w:r w:rsidRPr="00BD5C5A">
        <w:rPr>
          <w:rFonts w:ascii="宋体" w:eastAsia="宋体" w:hAnsi="宋体" w:cs="宋体" w:hint="eastAsia"/>
          <w:kern w:val="0"/>
          <w:sz w:val="28"/>
          <w:szCs w:val="28"/>
        </w:rPr>
        <w:t>本协议书与下列文件一起构成合同文件：</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（1）招标文件及补充文件；</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（2）投标文件及相关文件；</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（3）中标通知书；</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（4）技术标准和要求；</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（5）图纸；</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（6）工程量清单或预算书；</w:t>
      </w:r>
    </w:p>
    <w:p w:rsidR="002914D5" w:rsidRPr="00BD5C5A" w:rsidRDefault="002914D5" w:rsidP="002914D5">
      <w:pPr>
        <w:widowControl/>
        <w:spacing w:line="567" w:lineRule="exact"/>
        <w:ind w:firstLineChars="100" w:firstLine="280"/>
        <w:jc w:val="left"/>
        <w:rPr>
          <w:rFonts w:ascii="宋体" w:eastAsia="宋体" w:hAnsi="宋体" w:cs="宋体"/>
          <w:kern w:val="0"/>
          <w:sz w:val="28"/>
          <w:szCs w:val="28"/>
        </w:rPr>
      </w:pPr>
      <w:r w:rsidRPr="00BD5C5A">
        <w:rPr>
          <w:rFonts w:ascii="宋体" w:eastAsia="宋体" w:hAnsi="宋体" w:cs="宋体" w:hint="eastAsia"/>
          <w:kern w:val="0"/>
          <w:sz w:val="28"/>
          <w:szCs w:val="28"/>
        </w:rPr>
        <w:t>（7）其他文件。</w:t>
      </w:r>
    </w:p>
    <w:p w:rsidR="002914D5" w:rsidRPr="002914D5" w:rsidRDefault="002914D5" w:rsidP="002914D5">
      <w:pPr>
        <w:widowControl/>
        <w:spacing w:line="567" w:lineRule="exact"/>
        <w:ind w:firstLine="480"/>
        <w:rPr>
          <w:rFonts w:ascii="宋体" w:eastAsia="宋体" w:hAnsi="宋体" w:cs="宋体"/>
          <w:kern w:val="0"/>
          <w:sz w:val="28"/>
          <w:szCs w:val="28"/>
        </w:rPr>
      </w:pPr>
      <w:r w:rsidRPr="00BD5C5A">
        <w:rPr>
          <w:rFonts w:ascii="宋体" w:eastAsia="宋体" w:hAnsi="宋体" w:cs="宋体" w:hint="eastAsia"/>
          <w:kern w:val="0"/>
          <w:sz w:val="28"/>
          <w:szCs w:val="28"/>
        </w:rPr>
        <w:t>在合同订立及履行过程中形成的与合同有关的文件均构成合同文件组成部分。</w:t>
      </w:r>
    </w:p>
    <w:p w:rsidR="002914D5" w:rsidRDefault="00DA291B" w:rsidP="002914D5">
      <w:pPr>
        <w:widowControl/>
        <w:spacing w:line="567" w:lineRule="exact"/>
        <w:ind w:firstLine="480"/>
        <w:jc w:val="left"/>
        <w:rPr>
          <w:rFonts w:ascii="黑体" w:eastAsia="黑体" w:hAnsi="黑体" w:cs="宋体"/>
          <w:kern w:val="0"/>
          <w:sz w:val="28"/>
          <w:szCs w:val="28"/>
        </w:rPr>
      </w:pPr>
      <w:r>
        <w:rPr>
          <w:rFonts w:ascii="黑体" w:eastAsia="黑体" w:hAnsi="黑体" w:cs="宋体" w:hint="eastAsia"/>
          <w:kern w:val="0"/>
          <w:sz w:val="28"/>
          <w:szCs w:val="28"/>
        </w:rPr>
        <w:t>十四</w:t>
      </w:r>
      <w:r w:rsidR="007C1864" w:rsidRPr="00B84931">
        <w:rPr>
          <w:rFonts w:ascii="黑体" w:eastAsia="黑体" w:hAnsi="黑体" w:cs="宋体" w:hint="eastAsia"/>
          <w:kern w:val="0"/>
          <w:sz w:val="28"/>
          <w:szCs w:val="28"/>
        </w:rPr>
        <w:t>、</w:t>
      </w:r>
      <w:r w:rsidR="002914D5">
        <w:rPr>
          <w:rFonts w:ascii="黑体" w:eastAsia="黑体" w:hAnsi="黑体" w:cs="宋体" w:hint="eastAsia"/>
          <w:kern w:val="0"/>
          <w:sz w:val="28"/>
          <w:szCs w:val="28"/>
        </w:rPr>
        <w:t>合同生效及其它</w:t>
      </w:r>
    </w:p>
    <w:p w:rsidR="002914D5" w:rsidRDefault="002914D5" w:rsidP="002914D5">
      <w:pPr>
        <w:widowControl/>
        <w:spacing w:line="567" w:lineRule="exact"/>
        <w:ind w:firstLine="480"/>
        <w:rPr>
          <w:rFonts w:ascii="黑体" w:eastAsia="黑体" w:hAnsi="黑体" w:cs="宋体"/>
          <w:kern w:val="0"/>
          <w:sz w:val="28"/>
          <w:szCs w:val="28"/>
        </w:rPr>
      </w:pPr>
      <w:r>
        <w:rPr>
          <w:rFonts w:ascii="宋体" w:eastAsia="宋体" w:hAnsi="宋体" w:cs="宋体" w:hint="eastAsia"/>
          <w:kern w:val="0"/>
          <w:sz w:val="28"/>
          <w:szCs w:val="28"/>
        </w:rPr>
        <w:t>1.</w:t>
      </w:r>
      <w:r w:rsidRPr="002914D5">
        <w:rPr>
          <w:rFonts w:ascii="宋体" w:eastAsia="宋体" w:hAnsi="宋体" w:cs="宋体" w:hint="eastAsia"/>
          <w:kern w:val="0"/>
          <w:sz w:val="28"/>
          <w:szCs w:val="28"/>
        </w:rPr>
        <w:t>合同经双方法定代表人或授权代表人签字并加盖单位公章（合同专用章）后生效</w:t>
      </w:r>
      <w:r>
        <w:rPr>
          <w:rFonts w:ascii="宋体" w:eastAsia="宋体" w:hAnsi="宋体" w:cs="宋体" w:hint="eastAsia"/>
          <w:kern w:val="0"/>
          <w:sz w:val="28"/>
          <w:szCs w:val="28"/>
        </w:rPr>
        <w:t>。</w:t>
      </w:r>
    </w:p>
    <w:p w:rsidR="002914D5" w:rsidRDefault="002914D5" w:rsidP="002914D5">
      <w:pPr>
        <w:widowControl/>
        <w:spacing w:line="567" w:lineRule="exact"/>
        <w:ind w:firstLine="480"/>
        <w:rPr>
          <w:rFonts w:ascii="黑体" w:eastAsia="黑体" w:hAnsi="黑体" w:cs="宋体"/>
          <w:kern w:val="0"/>
          <w:sz w:val="28"/>
          <w:szCs w:val="28"/>
        </w:rPr>
      </w:pPr>
      <w:r>
        <w:rPr>
          <w:rFonts w:ascii="宋体" w:eastAsia="宋体" w:hAnsi="宋体" w:cs="宋体" w:hint="eastAsia"/>
          <w:kern w:val="0"/>
          <w:sz w:val="28"/>
          <w:szCs w:val="28"/>
        </w:rPr>
        <w:t>2.</w:t>
      </w:r>
      <w:r w:rsidR="00B84931" w:rsidRPr="00B84931">
        <w:rPr>
          <w:rFonts w:ascii="宋体" w:eastAsia="宋体" w:hAnsi="宋体" w:cs="宋体" w:hint="eastAsia"/>
          <w:kern w:val="0"/>
          <w:sz w:val="28"/>
          <w:szCs w:val="28"/>
        </w:rPr>
        <w:t>本合同未尽事宜</w:t>
      </w:r>
      <w:r>
        <w:rPr>
          <w:rFonts w:ascii="宋体" w:eastAsia="宋体" w:hAnsi="宋体" w:cs="宋体" w:hint="eastAsia"/>
          <w:kern w:val="0"/>
          <w:sz w:val="28"/>
          <w:szCs w:val="28"/>
        </w:rPr>
        <w:t>，</w:t>
      </w:r>
      <w:r w:rsidR="00B84931" w:rsidRPr="00B84931">
        <w:rPr>
          <w:rFonts w:ascii="宋体" w:eastAsia="宋体" w:hAnsi="宋体" w:cs="宋体" w:hint="eastAsia"/>
          <w:kern w:val="0"/>
          <w:sz w:val="28"/>
          <w:szCs w:val="28"/>
        </w:rPr>
        <w:t>遵照《中华人民共和国民法典》有关条文执行。对本合同内容的任何修改和变更由甲乙双方协商后</w:t>
      </w:r>
      <w:r>
        <w:rPr>
          <w:rFonts w:ascii="宋体" w:eastAsia="宋体" w:hAnsi="宋体" w:cs="宋体" w:hint="eastAsia"/>
          <w:kern w:val="0"/>
          <w:sz w:val="28"/>
          <w:szCs w:val="28"/>
        </w:rPr>
        <w:t>达成书面补充协议，并经双方签字且加盖单位公章或合同专用章后生效。</w:t>
      </w:r>
      <w:r w:rsidR="00B84931" w:rsidRPr="00B84931">
        <w:rPr>
          <w:rFonts w:ascii="宋体" w:eastAsia="宋体" w:hAnsi="宋体" w:cs="宋体" w:hint="eastAsia"/>
          <w:kern w:val="0"/>
          <w:sz w:val="28"/>
          <w:szCs w:val="28"/>
        </w:rPr>
        <w:t>补充协议与本合同具有同等法律效力。</w:t>
      </w:r>
    </w:p>
    <w:p w:rsidR="007C1864" w:rsidRDefault="002914D5" w:rsidP="002914D5">
      <w:pPr>
        <w:widowControl/>
        <w:spacing w:line="567" w:lineRule="exact"/>
        <w:ind w:firstLine="480"/>
        <w:rPr>
          <w:rFonts w:ascii="宋体" w:eastAsia="宋体" w:hAnsi="宋体" w:cs="宋体"/>
          <w:kern w:val="0"/>
          <w:sz w:val="28"/>
          <w:szCs w:val="28"/>
        </w:rPr>
      </w:pPr>
      <w:r>
        <w:rPr>
          <w:rFonts w:ascii="黑体" w:eastAsia="黑体" w:hAnsi="黑体" w:cs="宋体" w:hint="eastAsia"/>
          <w:kern w:val="0"/>
          <w:sz w:val="28"/>
          <w:szCs w:val="28"/>
        </w:rPr>
        <w:t>3.</w:t>
      </w:r>
      <w:r w:rsidR="007C1864" w:rsidRPr="00B84931">
        <w:rPr>
          <w:rFonts w:ascii="宋体" w:eastAsia="宋体" w:hAnsi="宋体" w:cs="宋体" w:hint="eastAsia"/>
          <w:kern w:val="0"/>
          <w:sz w:val="28"/>
          <w:szCs w:val="28"/>
        </w:rPr>
        <w:t>本合同一式____</w:t>
      </w:r>
      <w:r w:rsidR="00EE19E0">
        <w:rPr>
          <w:rFonts w:ascii="宋体" w:eastAsia="宋体" w:hAnsi="宋体" w:cs="宋体" w:hint="eastAsia"/>
          <w:kern w:val="0"/>
          <w:sz w:val="28"/>
          <w:szCs w:val="28"/>
        </w:rPr>
        <w:t>份，均具有同等法律效力，发包人</w:t>
      </w:r>
      <w:r w:rsidR="007C1864" w:rsidRPr="00B84931">
        <w:rPr>
          <w:rFonts w:ascii="宋体" w:eastAsia="宋体" w:hAnsi="宋体" w:cs="宋体" w:hint="eastAsia"/>
          <w:kern w:val="0"/>
          <w:sz w:val="28"/>
          <w:szCs w:val="28"/>
        </w:rPr>
        <w:t>执_____</w:t>
      </w:r>
      <w:r w:rsidR="00EE19E0">
        <w:rPr>
          <w:rFonts w:ascii="宋体" w:eastAsia="宋体" w:hAnsi="宋体" w:cs="宋体" w:hint="eastAsia"/>
          <w:kern w:val="0"/>
          <w:sz w:val="28"/>
          <w:szCs w:val="28"/>
        </w:rPr>
        <w:t>份，承包人</w:t>
      </w:r>
      <w:r w:rsidR="007C1864" w:rsidRPr="00B84931">
        <w:rPr>
          <w:rFonts w:ascii="宋体" w:eastAsia="宋体" w:hAnsi="宋体" w:cs="宋体" w:hint="eastAsia"/>
          <w:kern w:val="0"/>
          <w:sz w:val="28"/>
          <w:szCs w:val="28"/>
        </w:rPr>
        <w:t>执</w:t>
      </w:r>
      <w:r w:rsidR="00BD17DB" w:rsidRPr="00B84931">
        <w:rPr>
          <w:rFonts w:ascii="宋体" w:eastAsia="宋体" w:hAnsi="宋体" w:cs="宋体"/>
          <w:kern w:val="0"/>
          <w:sz w:val="28"/>
          <w:szCs w:val="28"/>
          <w:u w:val="single"/>
        </w:rPr>
        <w:t xml:space="preserve">    </w:t>
      </w:r>
      <w:r w:rsidR="007C1864" w:rsidRPr="00B84931">
        <w:rPr>
          <w:rFonts w:ascii="宋体" w:eastAsia="宋体" w:hAnsi="宋体" w:cs="宋体" w:hint="eastAsia"/>
          <w:kern w:val="0"/>
          <w:sz w:val="28"/>
          <w:szCs w:val="28"/>
        </w:rPr>
        <w:t>份。</w:t>
      </w:r>
    </w:p>
    <w:p w:rsidR="00B84931" w:rsidRPr="003A339F" w:rsidRDefault="002914D5" w:rsidP="003A339F">
      <w:pPr>
        <w:widowControl/>
        <w:spacing w:line="567" w:lineRule="exact"/>
        <w:ind w:firstLine="480"/>
        <w:rPr>
          <w:rFonts w:ascii="黑体" w:eastAsia="黑体" w:hAnsi="黑体" w:cs="宋体"/>
          <w:kern w:val="0"/>
          <w:sz w:val="28"/>
          <w:szCs w:val="28"/>
        </w:rPr>
      </w:pPr>
      <w:r>
        <w:rPr>
          <w:rFonts w:ascii="宋体" w:eastAsia="宋体" w:hAnsi="宋体" w:cs="宋体" w:hint="eastAsia"/>
          <w:kern w:val="0"/>
          <w:sz w:val="28"/>
          <w:szCs w:val="28"/>
        </w:rPr>
        <w:t>4.其它约定：</w:t>
      </w:r>
    </w:p>
    <w:p w:rsidR="00B7179E" w:rsidRDefault="00DA291B" w:rsidP="007C1864">
      <w:pPr>
        <w:spacing w:line="567" w:lineRule="exact"/>
        <w:rPr>
          <w:rFonts w:ascii="宋体" w:eastAsia="宋体" w:hAnsi="宋体" w:cs="宋体"/>
          <w:kern w:val="0"/>
          <w:sz w:val="30"/>
          <w:szCs w:val="30"/>
        </w:rPr>
      </w:pPr>
      <w:r>
        <w:rPr>
          <w:rFonts w:ascii="宋体" w:eastAsia="宋体" w:hAnsi="宋体" w:cs="宋体" w:hint="eastAsia"/>
          <w:kern w:val="0"/>
          <w:sz w:val="30"/>
          <w:szCs w:val="30"/>
        </w:rPr>
        <w:lastRenderedPageBreak/>
        <w:t>（此页无正文）</w:t>
      </w:r>
    </w:p>
    <w:p w:rsidR="00DA291B" w:rsidRDefault="00DA291B" w:rsidP="007C1864">
      <w:pPr>
        <w:spacing w:line="567" w:lineRule="exact"/>
        <w:rPr>
          <w:rFonts w:ascii="宋体" w:eastAsia="宋体" w:hAnsi="宋体" w:cs="宋体"/>
          <w:kern w:val="0"/>
          <w:sz w:val="30"/>
          <w:szCs w:val="30"/>
        </w:rPr>
      </w:pPr>
    </w:p>
    <w:p w:rsidR="00DA291B" w:rsidRDefault="00DA291B" w:rsidP="007C1864">
      <w:pPr>
        <w:spacing w:line="567" w:lineRule="exact"/>
        <w:rPr>
          <w:rFonts w:ascii="宋体" w:eastAsia="宋体" w:hAnsi="宋体" w:cs="宋体"/>
          <w:kern w:val="0"/>
          <w:sz w:val="30"/>
          <w:szCs w:val="30"/>
        </w:rPr>
      </w:pPr>
    </w:p>
    <w:p w:rsidR="002B0842" w:rsidRDefault="002B0842" w:rsidP="007C1864">
      <w:pPr>
        <w:spacing w:line="567" w:lineRule="exact"/>
        <w:rPr>
          <w:rFonts w:ascii="宋体" w:eastAsia="宋体" w:hAnsi="宋体" w:cs="宋体"/>
          <w:kern w:val="0"/>
          <w:sz w:val="30"/>
          <w:szCs w:val="30"/>
        </w:rPr>
      </w:pPr>
    </w:p>
    <w:p w:rsidR="007C1864" w:rsidRPr="00B84931" w:rsidRDefault="007C1864" w:rsidP="007C1864">
      <w:pPr>
        <w:spacing w:line="567" w:lineRule="exact"/>
        <w:rPr>
          <w:rFonts w:ascii="宋体" w:eastAsia="宋体" w:hAnsi="宋体"/>
          <w:sz w:val="28"/>
          <w:szCs w:val="28"/>
        </w:rPr>
      </w:pPr>
      <w:r w:rsidRPr="00B84931">
        <w:rPr>
          <w:rFonts w:ascii="宋体" w:eastAsia="宋体" w:hAnsi="宋体" w:hint="eastAsia"/>
          <w:sz w:val="28"/>
          <w:szCs w:val="28"/>
        </w:rPr>
        <w:t>甲方</w:t>
      </w:r>
      <w:r w:rsidR="00B84931" w:rsidRPr="00B84931">
        <w:rPr>
          <w:rFonts w:ascii="宋体" w:eastAsia="宋体" w:hAnsi="宋体" w:hint="eastAsia"/>
          <w:sz w:val="28"/>
          <w:szCs w:val="28"/>
        </w:rPr>
        <w:t>（盖章）</w:t>
      </w:r>
      <w:r w:rsidRPr="00B84931">
        <w:rPr>
          <w:rFonts w:ascii="宋体" w:eastAsia="宋体" w:hAnsi="宋体" w:hint="eastAsia"/>
          <w:sz w:val="28"/>
          <w:szCs w:val="28"/>
        </w:rPr>
        <w:t>：</w:t>
      </w:r>
      <w:r w:rsidR="00B84931" w:rsidRPr="00B84931">
        <w:rPr>
          <w:rFonts w:ascii="宋体" w:eastAsia="宋体" w:hAnsi="宋体" w:hint="eastAsia"/>
          <w:sz w:val="28"/>
          <w:szCs w:val="28"/>
        </w:rPr>
        <w:t>江苏开放大学</w:t>
      </w:r>
      <w:r w:rsidR="00B84931" w:rsidRPr="00B84931">
        <w:rPr>
          <w:rFonts w:ascii="宋体" w:eastAsia="宋体" w:hAnsi="宋体"/>
          <w:sz w:val="28"/>
          <w:szCs w:val="28"/>
        </w:rPr>
        <w:t xml:space="preserve">   </w:t>
      </w:r>
      <w:r w:rsidR="00B84931">
        <w:rPr>
          <w:rFonts w:ascii="宋体" w:eastAsia="宋体" w:hAnsi="宋体"/>
          <w:sz w:val="28"/>
          <w:szCs w:val="28"/>
        </w:rPr>
        <w:t xml:space="preserve">      </w:t>
      </w:r>
      <w:r w:rsidRPr="00B84931">
        <w:rPr>
          <w:rFonts w:ascii="宋体" w:eastAsia="宋体" w:hAnsi="宋体"/>
          <w:sz w:val="28"/>
          <w:szCs w:val="28"/>
        </w:rPr>
        <w:t>乙方</w:t>
      </w:r>
      <w:r w:rsidR="00B84931" w:rsidRPr="00B84931">
        <w:rPr>
          <w:rFonts w:ascii="宋体" w:eastAsia="宋体" w:hAnsi="宋体" w:hint="eastAsia"/>
          <w:sz w:val="28"/>
          <w:szCs w:val="28"/>
        </w:rPr>
        <w:t>（盖章）</w:t>
      </w:r>
      <w:r w:rsidRPr="00B84931">
        <w:rPr>
          <w:rFonts w:ascii="宋体" w:eastAsia="宋体" w:hAnsi="宋体"/>
          <w:sz w:val="28"/>
          <w:szCs w:val="28"/>
        </w:rPr>
        <w:t>：</w:t>
      </w:r>
    </w:p>
    <w:p w:rsidR="00F97383" w:rsidRPr="00B84931" w:rsidRDefault="00B84931" w:rsidP="00B84931">
      <w:pPr>
        <w:spacing w:line="567" w:lineRule="exact"/>
        <w:rPr>
          <w:rFonts w:ascii="宋体" w:eastAsia="宋体" w:hAnsi="宋体" w:hint="eastAsia"/>
          <w:sz w:val="28"/>
          <w:szCs w:val="28"/>
        </w:rPr>
      </w:pPr>
      <w:r w:rsidRPr="00B84931">
        <w:rPr>
          <w:rFonts w:ascii="宋体" w:eastAsia="宋体" w:hAnsi="宋体" w:hint="eastAsia"/>
          <w:sz w:val="28"/>
          <w:szCs w:val="28"/>
        </w:rPr>
        <w:t>地址：南京市鼓楼区江东北路399号  地址：</w:t>
      </w:r>
      <w:bookmarkStart w:id="0" w:name="_GoBack"/>
      <w:bookmarkEnd w:id="0"/>
    </w:p>
    <w:p w:rsidR="007C1864" w:rsidRPr="00B84931" w:rsidRDefault="00B84931" w:rsidP="00B84931">
      <w:pPr>
        <w:spacing w:line="567" w:lineRule="exact"/>
        <w:rPr>
          <w:rFonts w:ascii="宋体" w:eastAsia="宋体" w:hAnsi="宋体"/>
          <w:sz w:val="28"/>
          <w:szCs w:val="28"/>
        </w:rPr>
      </w:pPr>
      <w:r w:rsidRPr="00B84931">
        <w:rPr>
          <w:rFonts w:ascii="宋体" w:eastAsia="宋体" w:hAnsi="宋体" w:hint="eastAsia"/>
          <w:sz w:val="28"/>
          <w:szCs w:val="28"/>
        </w:rPr>
        <w:t xml:space="preserve">法定（授权）代表人：        </w:t>
      </w:r>
      <w:r>
        <w:rPr>
          <w:rFonts w:ascii="宋体" w:eastAsia="宋体" w:hAnsi="宋体"/>
          <w:sz w:val="28"/>
          <w:szCs w:val="28"/>
        </w:rPr>
        <w:t xml:space="preserve">      </w:t>
      </w:r>
      <w:r w:rsidRPr="00B84931">
        <w:rPr>
          <w:rFonts w:ascii="宋体" w:eastAsia="宋体" w:hAnsi="宋体" w:hint="eastAsia"/>
          <w:sz w:val="28"/>
          <w:szCs w:val="28"/>
        </w:rPr>
        <w:t>法定（授权）代表人：</w:t>
      </w:r>
    </w:p>
    <w:p w:rsidR="007C1864" w:rsidRPr="00B84931" w:rsidRDefault="00B84931" w:rsidP="007C1864">
      <w:pPr>
        <w:spacing w:line="567" w:lineRule="exact"/>
        <w:rPr>
          <w:rFonts w:ascii="宋体" w:eastAsia="宋体" w:hAnsi="宋体"/>
          <w:sz w:val="28"/>
          <w:szCs w:val="28"/>
        </w:rPr>
      </w:pPr>
      <w:r w:rsidRPr="00B84931">
        <w:rPr>
          <w:rFonts w:ascii="宋体" w:eastAsia="宋体" w:hAnsi="宋体"/>
          <w:sz w:val="28"/>
          <w:szCs w:val="28"/>
        </w:rPr>
        <w:t xml:space="preserve">                            </w:t>
      </w:r>
      <w:r>
        <w:rPr>
          <w:rFonts w:ascii="宋体" w:eastAsia="宋体" w:hAnsi="宋体"/>
          <w:sz w:val="28"/>
          <w:szCs w:val="28"/>
        </w:rPr>
        <w:t xml:space="preserve">      </w:t>
      </w:r>
      <w:r w:rsidR="007C1864" w:rsidRPr="00B84931">
        <w:rPr>
          <w:rFonts w:ascii="宋体" w:eastAsia="宋体" w:hAnsi="宋体"/>
          <w:sz w:val="28"/>
          <w:szCs w:val="28"/>
        </w:rPr>
        <w:t>开户</w:t>
      </w:r>
      <w:r w:rsidRPr="00B84931">
        <w:rPr>
          <w:rFonts w:ascii="宋体" w:eastAsia="宋体" w:hAnsi="宋体" w:hint="eastAsia"/>
          <w:sz w:val="28"/>
          <w:szCs w:val="28"/>
        </w:rPr>
        <w:t>银</w:t>
      </w:r>
      <w:r w:rsidR="007C1864" w:rsidRPr="00B84931">
        <w:rPr>
          <w:rFonts w:ascii="宋体" w:eastAsia="宋体" w:hAnsi="宋体"/>
          <w:sz w:val="28"/>
          <w:szCs w:val="28"/>
        </w:rPr>
        <w:t>行：</w:t>
      </w:r>
    </w:p>
    <w:p w:rsidR="00B84931" w:rsidRPr="00B84931" w:rsidRDefault="00B84931" w:rsidP="007C1864">
      <w:pPr>
        <w:spacing w:line="567" w:lineRule="exact"/>
        <w:rPr>
          <w:rFonts w:ascii="宋体" w:eastAsia="宋体" w:hAnsi="宋体"/>
          <w:sz w:val="28"/>
          <w:szCs w:val="28"/>
        </w:rPr>
      </w:pPr>
      <w:r w:rsidRPr="00B84931">
        <w:rPr>
          <w:rFonts w:ascii="宋体" w:eastAsia="宋体" w:hAnsi="宋体" w:hint="eastAsia"/>
          <w:sz w:val="28"/>
          <w:szCs w:val="28"/>
        </w:rPr>
        <w:t xml:space="preserve"> </w:t>
      </w:r>
      <w:r w:rsidRPr="00B84931">
        <w:rPr>
          <w:rFonts w:ascii="宋体" w:eastAsia="宋体" w:hAnsi="宋体"/>
          <w:sz w:val="28"/>
          <w:szCs w:val="28"/>
        </w:rPr>
        <w:t xml:space="preserve">                           </w:t>
      </w:r>
      <w:r>
        <w:rPr>
          <w:rFonts w:ascii="宋体" w:eastAsia="宋体" w:hAnsi="宋体"/>
          <w:sz w:val="28"/>
          <w:szCs w:val="28"/>
        </w:rPr>
        <w:t xml:space="preserve">      </w:t>
      </w:r>
      <w:r w:rsidRPr="00B84931">
        <w:rPr>
          <w:rFonts w:ascii="宋体" w:eastAsia="宋体" w:hAnsi="宋体" w:hint="eastAsia"/>
          <w:sz w:val="28"/>
          <w:szCs w:val="28"/>
        </w:rPr>
        <w:t>账    号：</w:t>
      </w:r>
    </w:p>
    <w:p w:rsidR="007C1864" w:rsidRPr="00B84931" w:rsidRDefault="00B84931" w:rsidP="007C1864">
      <w:pPr>
        <w:spacing w:line="567" w:lineRule="exact"/>
        <w:rPr>
          <w:rFonts w:ascii="宋体" w:eastAsia="宋体" w:hAnsi="宋体"/>
          <w:sz w:val="28"/>
          <w:szCs w:val="28"/>
        </w:rPr>
      </w:pPr>
      <w:r w:rsidRPr="00B84931">
        <w:rPr>
          <w:rFonts w:ascii="宋体" w:eastAsia="宋体" w:hAnsi="宋体" w:hint="eastAsia"/>
          <w:sz w:val="28"/>
          <w:szCs w:val="28"/>
        </w:rPr>
        <w:t>签约时间：</w:t>
      </w:r>
      <w:r w:rsidR="00F97383">
        <w:rPr>
          <w:rFonts w:ascii="宋体" w:eastAsia="宋体" w:hAnsi="宋体" w:hint="eastAsia"/>
          <w:sz w:val="28"/>
          <w:szCs w:val="28"/>
        </w:rPr>
        <w:t xml:space="preserve"> </w:t>
      </w:r>
      <w:r w:rsidRPr="00B84931">
        <w:rPr>
          <w:rFonts w:ascii="宋体" w:eastAsia="宋体" w:hAnsi="宋体" w:hint="eastAsia"/>
          <w:sz w:val="28"/>
          <w:szCs w:val="28"/>
        </w:rPr>
        <w:t xml:space="preserve"> </w:t>
      </w:r>
      <w:r w:rsidR="007C1864" w:rsidRPr="00B84931">
        <w:rPr>
          <w:rFonts w:ascii="宋体" w:eastAsia="宋体" w:hAnsi="宋体" w:hint="eastAsia"/>
          <w:sz w:val="28"/>
          <w:szCs w:val="28"/>
        </w:rPr>
        <w:t>年</w:t>
      </w:r>
      <w:r w:rsidR="007C1864" w:rsidRPr="00B84931">
        <w:rPr>
          <w:rFonts w:ascii="宋体" w:eastAsia="宋体" w:hAnsi="宋体"/>
          <w:sz w:val="28"/>
          <w:szCs w:val="28"/>
        </w:rPr>
        <w:t xml:space="preserve">   月   日</w:t>
      </w:r>
      <w:r w:rsidRPr="00B84931">
        <w:rPr>
          <w:rFonts w:ascii="宋体" w:eastAsia="宋体" w:hAnsi="宋体"/>
          <w:sz w:val="28"/>
          <w:szCs w:val="28"/>
        </w:rPr>
        <w:t xml:space="preserve">    </w:t>
      </w:r>
      <w:r>
        <w:rPr>
          <w:rFonts w:ascii="宋体" w:eastAsia="宋体" w:hAnsi="宋体"/>
          <w:sz w:val="28"/>
          <w:szCs w:val="28"/>
        </w:rPr>
        <w:t xml:space="preserve">      </w:t>
      </w:r>
      <w:r w:rsidRPr="00B84931">
        <w:rPr>
          <w:rFonts w:ascii="宋体" w:eastAsia="宋体" w:hAnsi="宋体" w:hint="eastAsia"/>
          <w:sz w:val="28"/>
          <w:szCs w:val="28"/>
        </w:rPr>
        <w:t>签约时间：</w:t>
      </w:r>
      <w:r w:rsidR="00F97383">
        <w:rPr>
          <w:rFonts w:ascii="宋体" w:eastAsia="宋体" w:hAnsi="宋体" w:hint="eastAsia"/>
          <w:sz w:val="28"/>
          <w:szCs w:val="28"/>
        </w:rPr>
        <w:t xml:space="preserve"> </w:t>
      </w:r>
      <w:r w:rsidRPr="00B84931">
        <w:rPr>
          <w:rFonts w:ascii="宋体" w:eastAsia="宋体" w:hAnsi="宋体" w:hint="eastAsia"/>
          <w:sz w:val="28"/>
          <w:szCs w:val="28"/>
        </w:rPr>
        <w:t xml:space="preserve"> </w:t>
      </w:r>
      <w:r w:rsidR="007C1864" w:rsidRPr="00B84931">
        <w:rPr>
          <w:rFonts w:ascii="宋体" w:eastAsia="宋体" w:hAnsi="宋体"/>
          <w:sz w:val="28"/>
          <w:szCs w:val="28"/>
        </w:rPr>
        <w:t>年   月   日</w:t>
      </w:r>
    </w:p>
    <w:p w:rsidR="001C7346" w:rsidRPr="007C1864" w:rsidRDefault="007C1864" w:rsidP="007C1864">
      <w:pPr>
        <w:spacing w:line="567" w:lineRule="exact"/>
        <w:rPr>
          <w:rFonts w:ascii="宋体" w:eastAsia="宋体" w:hAnsi="宋体"/>
          <w:sz w:val="30"/>
          <w:szCs w:val="30"/>
        </w:rPr>
      </w:pPr>
      <w:r w:rsidRPr="007C1864">
        <w:rPr>
          <w:rFonts w:ascii="宋体" w:eastAsia="宋体" w:hAnsi="宋体"/>
          <w:sz w:val="30"/>
          <w:szCs w:val="30"/>
        </w:rPr>
        <w:t> </w:t>
      </w:r>
    </w:p>
    <w:sectPr w:rsidR="001C7346" w:rsidRPr="007C1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9E" w:rsidRDefault="00A4019E" w:rsidP="007C1864">
      <w:r>
        <w:separator/>
      </w:r>
    </w:p>
  </w:endnote>
  <w:endnote w:type="continuationSeparator" w:id="0">
    <w:p w:rsidR="00A4019E" w:rsidRDefault="00A4019E" w:rsidP="007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9E" w:rsidRDefault="00A4019E" w:rsidP="007C1864">
      <w:r>
        <w:separator/>
      </w:r>
    </w:p>
  </w:footnote>
  <w:footnote w:type="continuationSeparator" w:id="0">
    <w:p w:rsidR="00A4019E" w:rsidRDefault="00A4019E" w:rsidP="007C18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005D0"/>
    <w:multiLevelType w:val="multilevel"/>
    <w:tmpl w:val="7E1005D0"/>
    <w:lvl w:ilvl="0">
      <w:start w:val="1"/>
      <w:numFmt w:val="decimal"/>
      <w:lvlText w:val="%1."/>
      <w:lvlJc w:val="left"/>
      <w:pPr>
        <w:ind w:left="874" w:hanging="360"/>
      </w:pPr>
      <w:rPr>
        <w:rFonts w:hint="default"/>
        <w:u w:val="none"/>
      </w:rPr>
    </w:lvl>
    <w:lvl w:ilvl="1">
      <w:start w:val="1"/>
      <w:numFmt w:val="lowerLetter"/>
      <w:lvlText w:val="%2)"/>
      <w:lvlJc w:val="left"/>
      <w:pPr>
        <w:ind w:left="1354" w:hanging="420"/>
      </w:pPr>
    </w:lvl>
    <w:lvl w:ilvl="2">
      <w:start w:val="1"/>
      <w:numFmt w:val="lowerRoman"/>
      <w:lvlText w:val="%3."/>
      <w:lvlJc w:val="right"/>
      <w:pPr>
        <w:ind w:left="1774" w:hanging="420"/>
      </w:pPr>
    </w:lvl>
    <w:lvl w:ilvl="3">
      <w:start w:val="1"/>
      <w:numFmt w:val="decimal"/>
      <w:lvlText w:val="%4."/>
      <w:lvlJc w:val="left"/>
      <w:pPr>
        <w:ind w:left="2194" w:hanging="420"/>
      </w:pPr>
    </w:lvl>
    <w:lvl w:ilvl="4">
      <w:start w:val="1"/>
      <w:numFmt w:val="lowerLetter"/>
      <w:lvlText w:val="%5)"/>
      <w:lvlJc w:val="left"/>
      <w:pPr>
        <w:ind w:left="2614" w:hanging="420"/>
      </w:pPr>
    </w:lvl>
    <w:lvl w:ilvl="5">
      <w:start w:val="1"/>
      <w:numFmt w:val="lowerRoman"/>
      <w:lvlText w:val="%6."/>
      <w:lvlJc w:val="right"/>
      <w:pPr>
        <w:ind w:left="3034" w:hanging="420"/>
      </w:pPr>
    </w:lvl>
    <w:lvl w:ilvl="6">
      <w:start w:val="1"/>
      <w:numFmt w:val="decimal"/>
      <w:lvlText w:val="%7."/>
      <w:lvlJc w:val="left"/>
      <w:pPr>
        <w:ind w:left="3454" w:hanging="420"/>
      </w:pPr>
    </w:lvl>
    <w:lvl w:ilvl="7">
      <w:start w:val="1"/>
      <w:numFmt w:val="lowerLetter"/>
      <w:lvlText w:val="%8)"/>
      <w:lvlJc w:val="left"/>
      <w:pPr>
        <w:ind w:left="3874" w:hanging="420"/>
      </w:pPr>
    </w:lvl>
    <w:lvl w:ilvl="8">
      <w:start w:val="1"/>
      <w:numFmt w:val="lowerRoman"/>
      <w:lvlText w:val="%9."/>
      <w:lvlJc w:val="right"/>
      <w:pPr>
        <w:ind w:left="42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3C"/>
    <w:rsid w:val="00070DDA"/>
    <w:rsid w:val="000C52A3"/>
    <w:rsid w:val="00153DBC"/>
    <w:rsid w:val="00161320"/>
    <w:rsid w:val="001C7346"/>
    <w:rsid w:val="00220C38"/>
    <w:rsid w:val="002914D5"/>
    <w:rsid w:val="002B0842"/>
    <w:rsid w:val="003A339F"/>
    <w:rsid w:val="004A0F53"/>
    <w:rsid w:val="00513316"/>
    <w:rsid w:val="005835E3"/>
    <w:rsid w:val="005A7B22"/>
    <w:rsid w:val="005C6686"/>
    <w:rsid w:val="006078DD"/>
    <w:rsid w:val="00744C00"/>
    <w:rsid w:val="00775F44"/>
    <w:rsid w:val="007C1864"/>
    <w:rsid w:val="007F42C4"/>
    <w:rsid w:val="0086150C"/>
    <w:rsid w:val="0086418E"/>
    <w:rsid w:val="00877586"/>
    <w:rsid w:val="00933615"/>
    <w:rsid w:val="009C77CA"/>
    <w:rsid w:val="00A00A17"/>
    <w:rsid w:val="00A07A46"/>
    <w:rsid w:val="00A4019E"/>
    <w:rsid w:val="00B11A3C"/>
    <w:rsid w:val="00B7179E"/>
    <w:rsid w:val="00B84931"/>
    <w:rsid w:val="00BD17DB"/>
    <w:rsid w:val="00BD5C5A"/>
    <w:rsid w:val="00C032AC"/>
    <w:rsid w:val="00CA089C"/>
    <w:rsid w:val="00CA6A2F"/>
    <w:rsid w:val="00D4704D"/>
    <w:rsid w:val="00DA291B"/>
    <w:rsid w:val="00DB7A1B"/>
    <w:rsid w:val="00E32E6E"/>
    <w:rsid w:val="00E60A84"/>
    <w:rsid w:val="00EE19E0"/>
    <w:rsid w:val="00F12ACD"/>
    <w:rsid w:val="00F96D0B"/>
    <w:rsid w:val="00F9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2C8FF"/>
  <w15:chartTrackingRefBased/>
  <w15:docId w15:val="{DC64A35E-AEE8-433A-8758-75F9C361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8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1864"/>
    <w:rPr>
      <w:sz w:val="18"/>
      <w:szCs w:val="18"/>
    </w:rPr>
  </w:style>
  <w:style w:type="paragraph" w:styleId="a5">
    <w:name w:val="footer"/>
    <w:basedOn w:val="a"/>
    <w:link w:val="a6"/>
    <w:uiPriority w:val="99"/>
    <w:unhideWhenUsed/>
    <w:rsid w:val="007C1864"/>
    <w:pPr>
      <w:tabs>
        <w:tab w:val="center" w:pos="4153"/>
        <w:tab w:val="right" w:pos="8306"/>
      </w:tabs>
      <w:snapToGrid w:val="0"/>
      <w:jc w:val="left"/>
    </w:pPr>
    <w:rPr>
      <w:sz w:val="18"/>
      <w:szCs w:val="18"/>
    </w:rPr>
  </w:style>
  <w:style w:type="character" w:customStyle="1" w:styleId="a6">
    <w:name w:val="页脚 字符"/>
    <w:basedOn w:val="a0"/>
    <w:link w:val="a5"/>
    <w:uiPriority w:val="99"/>
    <w:rsid w:val="007C18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张淑蓉</dc:creator>
  <cp:keywords/>
  <dc:description/>
  <cp:lastModifiedBy>张淑蓉</cp:lastModifiedBy>
  <cp:revision>3</cp:revision>
  <dcterms:created xsi:type="dcterms:W3CDTF">2023-03-31T01:51:00Z</dcterms:created>
  <dcterms:modified xsi:type="dcterms:W3CDTF">2023-03-31T02:18:00Z</dcterms:modified>
</cp:coreProperties>
</file>